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3D" w:rsidRPr="00C469F4" w:rsidRDefault="00D7138A" w:rsidP="0080623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0.45pt;margin-top:-17.35pt;width:258.95pt;height:82.7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D7138A" w:rsidRPr="00641D51" w:rsidRDefault="00D7138A" w:rsidP="00D92D93">
                  <w:pPr>
                    <w:jc w:val="both"/>
                  </w:pPr>
                  <w:proofErr w:type="gramStart"/>
                  <w:r w:rsidRPr="00873C99">
                    <w:t>Приложение  к</w:t>
                  </w:r>
                  <w:proofErr w:type="gramEnd"/>
                  <w:r w:rsidRPr="00873C99">
                    <w:t xml:space="preserve"> ОПОП по направлению подготовки </w:t>
                  </w:r>
                  <w:r>
                    <w:t>38.03.03</w:t>
                  </w:r>
                  <w:r w:rsidRPr="00520FB6">
                    <w:t xml:space="preserve"> </w:t>
                  </w:r>
                  <w:r>
                    <w:t xml:space="preserve">Управление персоналом </w:t>
                  </w:r>
                  <w:r w:rsidRPr="00520FB6">
                    <w:t xml:space="preserve">(уровень бакалавриата), Направленность </w:t>
                  </w:r>
                  <w:r w:rsidRPr="008E6CE8">
                    <w:t>(профиль) программы «</w:t>
                  </w:r>
                  <w:r>
                    <w:t>Управление персоналом организации»</w:t>
                  </w:r>
                  <w:r w:rsidRPr="008E6CE8">
                    <w:t>, утв. при</w:t>
                  </w:r>
                  <w:r>
                    <w:t xml:space="preserve">казом ректора </w:t>
                  </w:r>
                  <w:proofErr w:type="spellStart"/>
                  <w:r>
                    <w:t>ОмГА</w:t>
                  </w:r>
                  <w:proofErr w:type="spellEnd"/>
                  <w:r>
                    <w:t xml:space="preserve"> от </w:t>
                  </w:r>
                  <w:bookmarkStart w:id="0" w:name="_Hlk163574545"/>
                  <w:r>
                    <w:rPr>
                      <w:color w:val="000000"/>
                    </w:rPr>
                    <w:t>25.03.2024 №34.</w:t>
                  </w:r>
                  <w:bookmarkEnd w:id="0"/>
                </w:p>
                <w:p w:rsidR="00D7138A" w:rsidRDefault="00D7138A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C469F4" w:rsidRDefault="00D1753D" w:rsidP="0080623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469F4" w:rsidRDefault="00D1753D" w:rsidP="0080623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469F4" w:rsidRDefault="00D1753D" w:rsidP="0080623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469F4" w:rsidRDefault="00D1753D" w:rsidP="0080623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C469F4" w:rsidRDefault="00C94464" w:rsidP="0080623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69F4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D1753D" w:rsidRPr="00C469F4" w:rsidRDefault="00832A54" w:rsidP="0080623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69F4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C94464" w:rsidRPr="00C469F4" w:rsidRDefault="007C277B" w:rsidP="0080623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69F4">
        <w:rPr>
          <w:rFonts w:eastAsia="Courier New"/>
          <w:noProof/>
          <w:sz w:val="24"/>
          <w:szCs w:val="24"/>
          <w:lang w:bidi="ru-RU"/>
        </w:rPr>
        <w:t>Кафедра «</w:t>
      </w:r>
      <w:r w:rsidR="00163BEC" w:rsidRPr="00C469F4">
        <w:rPr>
          <w:rFonts w:eastAsia="Courier New"/>
          <w:noProof/>
          <w:sz w:val="24"/>
          <w:szCs w:val="24"/>
          <w:lang w:bidi="ru-RU"/>
        </w:rPr>
        <w:t>Управления, политики и права</w:t>
      </w:r>
      <w:r w:rsidRPr="00C469F4">
        <w:rPr>
          <w:rFonts w:eastAsia="Courier New"/>
          <w:noProof/>
          <w:sz w:val="24"/>
          <w:szCs w:val="24"/>
          <w:lang w:bidi="ru-RU"/>
        </w:rPr>
        <w:t>»</w:t>
      </w:r>
    </w:p>
    <w:p w:rsidR="007C277B" w:rsidRPr="00C469F4" w:rsidRDefault="007C277B" w:rsidP="00806232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C469F4" w:rsidRDefault="00D7138A" w:rsidP="00806232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90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D7138A" w:rsidRPr="00C94464" w:rsidRDefault="00D7138A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D7138A" w:rsidRPr="00C94464" w:rsidRDefault="00D7138A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D7138A" w:rsidRDefault="00D7138A" w:rsidP="00E10636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1" w:name="_Hlk73103515"/>
                </w:p>
                <w:p w:rsidR="00D7138A" w:rsidRDefault="00D7138A" w:rsidP="00E10636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А.Э. Еремеев</w:t>
                  </w:r>
                </w:p>
                <w:p w:rsidR="00D7138A" w:rsidRDefault="00D7138A" w:rsidP="00E106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bookmarkStart w:id="2" w:name="_Hlk163574575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25.03.2024 г.</w:t>
                  </w:r>
                  <w:bookmarkEnd w:id="2"/>
                </w:p>
                <w:p w:rsidR="00D7138A" w:rsidRPr="00C94464" w:rsidRDefault="00D7138A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C469F4" w:rsidRDefault="00C94464" w:rsidP="0080623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C469F4" w:rsidRDefault="00C94464" w:rsidP="0080623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C469F4" w:rsidRDefault="00C94464" w:rsidP="0080623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C469F4" w:rsidRDefault="00C94464" w:rsidP="0080623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C469F4" w:rsidRDefault="00D1753D" w:rsidP="0080623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C469F4" w:rsidRDefault="00C94464" w:rsidP="0080623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C469F4" w:rsidRDefault="007C277B" w:rsidP="0080623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C469F4" w:rsidRDefault="00951F6B" w:rsidP="0080623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C469F4" w:rsidRDefault="007C277B" w:rsidP="0080623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C469F4" w:rsidRDefault="00951F6B" w:rsidP="0080623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C469F4" w:rsidRDefault="00DF1076" w:rsidP="0080623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469F4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C469F4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C469F4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D92D93" w:rsidRPr="00C469F4" w:rsidRDefault="00D92D93" w:rsidP="0080623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600A6E" w:rsidRPr="00C469F4" w:rsidRDefault="00163BEC" w:rsidP="00806232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C469F4">
        <w:rPr>
          <w:b/>
          <w:bCs/>
          <w:caps/>
          <w:sz w:val="32"/>
          <w:szCs w:val="32"/>
        </w:rPr>
        <w:t>Инновационный менеджмент в управлении персоналом</w:t>
      </w:r>
    </w:p>
    <w:p w:rsidR="007F4B97" w:rsidRPr="00C469F4" w:rsidRDefault="00163BEC" w:rsidP="0080623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C469F4">
        <w:rPr>
          <w:bCs/>
          <w:caps/>
          <w:sz w:val="24"/>
          <w:szCs w:val="24"/>
        </w:rPr>
        <w:t>Б</w:t>
      </w:r>
      <w:proofErr w:type="gramStart"/>
      <w:r w:rsidRPr="00C469F4">
        <w:rPr>
          <w:bCs/>
          <w:caps/>
          <w:sz w:val="24"/>
          <w:szCs w:val="24"/>
        </w:rPr>
        <w:t>1.Б.</w:t>
      </w:r>
      <w:proofErr w:type="gramEnd"/>
      <w:r w:rsidRPr="00C469F4">
        <w:rPr>
          <w:bCs/>
          <w:caps/>
          <w:sz w:val="24"/>
          <w:szCs w:val="24"/>
        </w:rPr>
        <w:t>33</w:t>
      </w:r>
    </w:p>
    <w:p w:rsidR="005669CB" w:rsidRPr="00C469F4" w:rsidRDefault="005669CB" w:rsidP="00806232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D92D93" w:rsidRPr="00C469F4" w:rsidRDefault="00D92D93" w:rsidP="00806232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C469F4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D92D93" w:rsidRPr="00C469F4" w:rsidRDefault="00D92D93" w:rsidP="00806232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C469F4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D92D93" w:rsidRPr="00C469F4" w:rsidRDefault="00D92D93" w:rsidP="0080623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C469F4">
        <w:rPr>
          <w:rFonts w:eastAsia="Courier New"/>
          <w:sz w:val="24"/>
          <w:szCs w:val="24"/>
          <w:lang w:bidi="ru-RU"/>
        </w:rPr>
        <w:t>(программа прикладного бакалавриата)</w:t>
      </w:r>
    </w:p>
    <w:p w:rsidR="00D92D93" w:rsidRPr="00C469F4" w:rsidRDefault="00D92D93" w:rsidP="0080623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D92D93" w:rsidRPr="00C469F4" w:rsidRDefault="00D92D93" w:rsidP="0080623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D92D93" w:rsidRPr="00C469F4" w:rsidRDefault="00D92D93" w:rsidP="0080623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C469F4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C469F4">
        <w:rPr>
          <w:b/>
          <w:sz w:val="24"/>
          <w:szCs w:val="24"/>
        </w:rPr>
        <w:t>38.03.03 Управление персоналом</w:t>
      </w:r>
    </w:p>
    <w:p w:rsidR="00D92D93" w:rsidRPr="00C469F4" w:rsidRDefault="00D92D93" w:rsidP="0080623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C469F4">
        <w:rPr>
          <w:rFonts w:eastAsia="Courier New"/>
          <w:sz w:val="24"/>
          <w:szCs w:val="24"/>
          <w:lang w:bidi="ru-RU"/>
        </w:rPr>
        <w:t>(уровень бакалавриата)</w:t>
      </w:r>
      <w:r w:rsidRPr="00C469F4">
        <w:rPr>
          <w:rFonts w:eastAsia="Courier New"/>
          <w:sz w:val="24"/>
          <w:szCs w:val="24"/>
          <w:lang w:bidi="ru-RU"/>
        </w:rPr>
        <w:cr/>
      </w:r>
    </w:p>
    <w:p w:rsidR="00D92D93" w:rsidRPr="00C469F4" w:rsidRDefault="00D92D93" w:rsidP="0080623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C469F4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C469F4">
        <w:rPr>
          <w:rFonts w:eastAsia="Courier New"/>
          <w:b/>
          <w:sz w:val="24"/>
          <w:szCs w:val="24"/>
          <w:lang w:bidi="ru-RU"/>
        </w:rPr>
        <w:t>«</w:t>
      </w:r>
      <w:r w:rsidRPr="00C469F4">
        <w:rPr>
          <w:b/>
          <w:sz w:val="24"/>
          <w:szCs w:val="24"/>
        </w:rPr>
        <w:t>Управление персоналом организации</w:t>
      </w:r>
      <w:r w:rsidRPr="00C469F4">
        <w:rPr>
          <w:rFonts w:eastAsia="Courier New"/>
          <w:b/>
          <w:sz w:val="24"/>
          <w:szCs w:val="24"/>
          <w:lang w:bidi="ru-RU"/>
        </w:rPr>
        <w:t>»</w:t>
      </w:r>
    </w:p>
    <w:p w:rsidR="00D92D93" w:rsidRPr="00C469F4" w:rsidRDefault="00D92D93" w:rsidP="0080623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D92D93" w:rsidRPr="00C469F4" w:rsidRDefault="00D92D93" w:rsidP="00806232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D92D93" w:rsidRPr="00C469F4" w:rsidRDefault="00D92D93" w:rsidP="0080623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469F4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C469F4">
        <w:rPr>
          <w:sz w:val="24"/>
          <w:szCs w:val="24"/>
        </w:rPr>
        <w:t>организационно-управленческая и экономическая (основной), информационно-</w:t>
      </w:r>
      <w:r w:rsidRPr="00C469F4">
        <w:rPr>
          <w:rFonts w:eastAsia="Courier New"/>
          <w:sz w:val="24"/>
          <w:szCs w:val="24"/>
          <w:lang w:bidi="ru-RU"/>
        </w:rPr>
        <w:t>аналитическая</w:t>
      </w:r>
    </w:p>
    <w:p w:rsidR="00D92D93" w:rsidRPr="00C469F4" w:rsidRDefault="00D92D93" w:rsidP="00806232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92D93" w:rsidRPr="00C469F4" w:rsidRDefault="00D92D93" w:rsidP="0080623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C07F9" w:rsidRDefault="00FC07F9" w:rsidP="00FC07F9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3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D7138A" w:rsidRDefault="00D7138A" w:rsidP="00D7138A">
      <w:pPr>
        <w:jc w:val="center"/>
        <w:rPr>
          <w:sz w:val="24"/>
          <w:szCs w:val="24"/>
        </w:rPr>
      </w:pPr>
      <w:bookmarkStart w:id="4" w:name="_Hlk163574606"/>
      <w:bookmarkStart w:id="5" w:name="_Hlk165037281"/>
      <w:bookmarkEnd w:id="3"/>
      <w:r w:rsidRPr="007D5572">
        <w:rPr>
          <w:rFonts w:eastAsia="SimSun"/>
          <w:kern w:val="2"/>
          <w:sz w:val="24"/>
          <w:szCs w:val="24"/>
          <w:lang w:eastAsia="hi-IN" w:bidi="hi-IN"/>
        </w:rPr>
        <w:t>заочной</w:t>
      </w:r>
      <w:r w:rsidRPr="007D55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 обучения 2020 года набора</w:t>
      </w:r>
      <w:r>
        <w:t xml:space="preserve"> </w:t>
      </w:r>
      <w:r w:rsidRPr="0076305E">
        <w:rPr>
          <w:color w:val="000000"/>
          <w:sz w:val="24"/>
          <w:szCs w:val="24"/>
        </w:rPr>
        <w:t>соответственно</w:t>
      </w:r>
    </w:p>
    <w:p w:rsidR="00D7138A" w:rsidRDefault="00D7138A" w:rsidP="00D7138A">
      <w:pPr>
        <w:jc w:val="center"/>
        <w:rPr>
          <w:sz w:val="24"/>
          <w:szCs w:val="24"/>
        </w:rPr>
      </w:pPr>
    </w:p>
    <w:p w:rsidR="00D7138A" w:rsidRDefault="00D7138A" w:rsidP="00D7138A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на 2024-2025 учебный год</w:t>
      </w:r>
    </w:p>
    <w:p w:rsidR="00D7138A" w:rsidRDefault="00D7138A" w:rsidP="00D7138A">
      <w:pPr>
        <w:jc w:val="center"/>
        <w:rPr>
          <w:sz w:val="24"/>
          <w:szCs w:val="24"/>
        </w:rPr>
      </w:pPr>
    </w:p>
    <w:p w:rsidR="00D7138A" w:rsidRDefault="00D7138A" w:rsidP="00D7138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2024</w:t>
      </w:r>
      <w:bookmarkEnd w:id="4"/>
    </w:p>
    <w:bookmarkEnd w:id="5"/>
    <w:p w:rsidR="00863715" w:rsidRPr="00C469F4" w:rsidRDefault="00FC07F9" w:rsidP="00FC07F9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C6602F" w:rsidRPr="00C469F4" w:rsidRDefault="00C6602F" w:rsidP="00806232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469F4">
        <w:rPr>
          <w:spacing w:val="-3"/>
          <w:sz w:val="24"/>
          <w:szCs w:val="24"/>
          <w:lang w:eastAsia="en-US"/>
        </w:rPr>
        <w:t>Составитель:</w:t>
      </w:r>
    </w:p>
    <w:p w:rsidR="002B7F93" w:rsidRPr="0044042F" w:rsidRDefault="002B7F93" w:rsidP="002B7F9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2B7F93" w:rsidRPr="0044042F" w:rsidRDefault="00E10636" w:rsidP="002B7F9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и.н</w:t>
      </w:r>
      <w:proofErr w:type="spellEnd"/>
      <w:r>
        <w:rPr>
          <w:sz w:val="24"/>
          <w:szCs w:val="24"/>
        </w:rPr>
        <w:t xml:space="preserve">, профессор </w:t>
      </w:r>
      <w:r>
        <w:rPr>
          <w:spacing w:val="-3"/>
          <w:sz w:val="24"/>
          <w:szCs w:val="24"/>
        </w:rPr>
        <w:t>_________________ /Малышенко Г.И./</w:t>
      </w:r>
    </w:p>
    <w:p w:rsidR="002B7F93" w:rsidRPr="0044042F" w:rsidRDefault="002B7F93" w:rsidP="002B7F9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44042F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«Управления, политики и права»</w:t>
      </w:r>
    </w:p>
    <w:p w:rsidR="00E10636" w:rsidRDefault="00D25BB7" w:rsidP="00E10636">
      <w:pPr>
        <w:jc w:val="both"/>
        <w:rPr>
          <w:spacing w:val="-3"/>
          <w:sz w:val="24"/>
          <w:szCs w:val="24"/>
        </w:rPr>
      </w:pPr>
      <w:bookmarkStart w:id="6" w:name="_Hlk73103592"/>
      <w:bookmarkStart w:id="7" w:name="_Hlk163577322"/>
      <w:r>
        <w:rPr>
          <w:color w:val="000000"/>
          <w:sz w:val="24"/>
          <w:szCs w:val="24"/>
        </w:rPr>
        <w:t>Протокол от 22.03.2024 г.  №8</w:t>
      </w:r>
      <w:bookmarkEnd w:id="7"/>
    </w:p>
    <w:p w:rsidR="00E10636" w:rsidRDefault="00E10636" w:rsidP="00E10636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Зав. кафедрой к.э.н., доцент _________________ /Сергиенко О.В./</w:t>
      </w:r>
      <w:bookmarkEnd w:id="6"/>
    </w:p>
    <w:p w:rsidR="00C6602F" w:rsidRPr="00C469F4" w:rsidRDefault="00C6602F" w:rsidP="00806232">
      <w:pPr>
        <w:widowControl/>
        <w:autoSpaceDE/>
        <w:autoSpaceDN/>
        <w:adjustRightInd/>
        <w:spacing w:after="200"/>
        <w:rPr>
          <w:sz w:val="24"/>
          <w:szCs w:val="24"/>
        </w:rPr>
      </w:pPr>
      <w:r w:rsidRPr="00C469F4">
        <w:rPr>
          <w:spacing w:val="-3"/>
          <w:sz w:val="24"/>
          <w:szCs w:val="24"/>
          <w:lang w:eastAsia="en-US"/>
        </w:rPr>
        <w:br w:type="page"/>
      </w:r>
    </w:p>
    <w:p w:rsidR="00DF1076" w:rsidRPr="00C469F4" w:rsidRDefault="00DF1076" w:rsidP="00806232">
      <w:pPr>
        <w:widowControl/>
        <w:autoSpaceDE/>
        <w:autoSpaceDN/>
        <w:adjustRightInd/>
        <w:spacing w:after="200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C469F4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p w:rsidR="00DF1076" w:rsidRPr="00C469F4" w:rsidRDefault="00DF1076" w:rsidP="00806232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5C20F0" w:rsidRPr="00C469F4" w:rsidTr="00C6602F">
        <w:tc>
          <w:tcPr>
            <w:tcW w:w="562" w:type="dxa"/>
            <w:hideMark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C469F4" w:rsidRDefault="005C20F0" w:rsidP="00806232">
            <w:pPr>
              <w:jc w:val="both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Наименован</w:t>
            </w:r>
            <w:r w:rsidR="004A68C9" w:rsidRPr="00C469F4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C469F4" w:rsidTr="00C6602F">
        <w:tc>
          <w:tcPr>
            <w:tcW w:w="562" w:type="dxa"/>
            <w:hideMark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C469F4" w:rsidRDefault="005C20F0" w:rsidP="00806232">
            <w:pPr>
              <w:jc w:val="both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C469F4" w:rsidTr="00C6602F">
        <w:tc>
          <w:tcPr>
            <w:tcW w:w="562" w:type="dxa"/>
            <w:hideMark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C469F4" w:rsidRDefault="005C20F0" w:rsidP="00806232">
            <w:pPr>
              <w:jc w:val="both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C469F4" w:rsidTr="00C6602F">
        <w:tc>
          <w:tcPr>
            <w:tcW w:w="562" w:type="dxa"/>
            <w:hideMark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C469F4" w:rsidRDefault="005C20F0" w:rsidP="00806232">
            <w:pPr>
              <w:jc w:val="both"/>
              <w:rPr>
                <w:spacing w:val="4"/>
                <w:sz w:val="24"/>
                <w:szCs w:val="24"/>
              </w:rPr>
            </w:pPr>
            <w:r w:rsidRPr="00C469F4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C469F4" w:rsidTr="00C6602F">
        <w:tc>
          <w:tcPr>
            <w:tcW w:w="562" w:type="dxa"/>
            <w:hideMark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C469F4" w:rsidRDefault="005C20F0" w:rsidP="00806232">
            <w:pPr>
              <w:jc w:val="both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C469F4" w:rsidTr="00C6602F">
        <w:tc>
          <w:tcPr>
            <w:tcW w:w="562" w:type="dxa"/>
            <w:hideMark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C469F4" w:rsidRDefault="005C20F0" w:rsidP="00806232">
            <w:pPr>
              <w:jc w:val="both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C469F4">
              <w:rPr>
                <w:sz w:val="24"/>
                <w:szCs w:val="24"/>
              </w:rPr>
              <w:t xml:space="preserve">для </w:t>
            </w:r>
            <w:r w:rsidRPr="00C469F4">
              <w:rPr>
                <w:sz w:val="24"/>
                <w:szCs w:val="24"/>
              </w:rPr>
              <w:t>самостоятельной р</w:t>
            </w:r>
            <w:r w:rsidR="004A68C9" w:rsidRPr="00C469F4">
              <w:rPr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C469F4" w:rsidTr="00C6602F">
        <w:tc>
          <w:tcPr>
            <w:tcW w:w="562" w:type="dxa"/>
            <w:hideMark/>
          </w:tcPr>
          <w:p w:rsidR="005C20F0" w:rsidRPr="00C469F4" w:rsidRDefault="00C6602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C469F4" w:rsidRDefault="005C20F0" w:rsidP="00806232">
            <w:pPr>
              <w:jc w:val="both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C469F4" w:rsidTr="00C6602F">
        <w:tc>
          <w:tcPr>
            <w:tcW w:w="562" w:type="dxa"/>
            <w:hideMark/>
          </w:tcPr>
          <w:p w:rsidR="005C20F0" w:rsidRPr="00C469F4" w:rsidRDefault="00C6602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C469F4" w:rsidRDefault="005C20F0" w:rsidP="00806232">
            <w:pPr>
              <w:jc w:val="both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C469F4" w:rsidTr="00C6602F">
        <w:tc>
          <w:tcPr>
            <w:tcW w:w="562" w:type="dxa"/>
            <w:hideMark/>
          </w:tcPr>
          <w:p w:rsidR="005C20F0" w:rsidRPr="00C469F4" w:rsidRDefault="00C6602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C469F4" w:rsidRDefault="005C20F0" w:rsidP="00806232">
            <w:pPr>
              <w:jc w:val="both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Методические указания для обу</w:t>
            </w:r>
            <w:r w:rsidR="004A68C9" w:rsidRPr="00C469F4">
              <w:rPr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C469F4" w:rsidTr="00C6602F">
        <w:tc>
          <w:tcPr>
            <w:tcW w:w="562" w:type="dxa"/>
            <w:hideMark/>
          </w:tcPr>
          <w:p w:rsidR="005C20F0" w:rsidRPr="00C469F4" w:rsidRDefault="00C6602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5C20F0" w:rsidRPr="00C469F4" w:rsidRDefault="005C20F0" w:rsidP="00806232">
            <w:pPr>
              <w:jc w:val="both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C469F4" w:rsidTr="00C6602F">
        <w:tc>
          <w:tcPr>
            <w:tcW w:w="562" w:type="dxa"/>
            <w:hideMark/>
          </w:tcPr>
          <w:p w:rsidR="005C20F0" w:rsidRPr="00C469F4" w:rsidRDefault="00C6602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5C20F0" w:rsidRPr="00C469F4" w:rsidRDefault="005C20F0" w:rsidP="00806232">
            <w:pPr>
              <w:jc w:val="both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C469F4" w:rsidRDefault="005C20F0" w:rsidP="008062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C469F4" w:rsidRDefault="001A6533" w:rsidP="00806232">
      <w:pPr>
        <w:spacing w:after="160"/>
        <w:rPr>
          <w:b/>
          <w:sz w:val="24"/>
          <w:szCs w:val="24"/>
        </w:rPr>
      </w:pPr>
    </w:p>
    <w:p w:rsidR="00DF1076" w:rsidRPr="00C469F4" w:rsidRDefault="00DF1076" w:rsidP="00806232">
      <w:pPr>
        <w:spacing w:after="160"/>
        <w:rPr>
          <w:b/>
          <w:sz w:val="24"/>
          <w:szCs w:val="24"/>
        </w:rPr>
      </w:pPr>
      <w:r w:rsidRPr="00C469F4">
        <w:rPr>
          <w:b/>
          <w:sz w:val="24"/>
          <w:szCs w:val="24"/>
        </w:rPr>
        <w:br w:type="page"/>
      </w:r>
    </w:p>
    <w:p w:rsidR="002933E5" w:rsidRPr="00C469F4" w:rsidRDefault="002933E5" w:rsidP="00806232">
      <w:pPr>
        <w:widowControl/>
        <w:autoSpaceDE/>
        <w:autoSpaceDN/>
        <w:adjustRightInd/>
        <w:ind w:firstLine="708"/>
        <w:rPr>
          <w:spacing w:val="-3"/>
          <w:sz w:val="24"/>
          <w:szCs w:val="24"/>
          <w:lang w:eastAsia="en-US"/>
        </w:rPr>
      </w:pPr>
      <w:r w:rsidRPr="00C469F4">
        <w:rPr>
          <w:b/>
          <w:i/>
          <w:spacing w:val="-3"/>
          <w:sz w:val="24"/>
          <w:szCs w:val="24"/>
          <w:lang w:eastAsia="en-US"/>
        </w:rPr>
        <w:t xml:space="preserve">Рабочая программа дисциплины составлена </w:t>
      </w:r>
      <w:r w:rsidRPr="00C469F4">
        <w:rPr>
          <w:b/>
          <w:i/>
          <w:sz w:val="24"/>
          <w:szCs w:val="24"/>
          <w:lang w:eastAsia="en-US"/>
        </w:rPr>
        <w:t>в соответствии с:</w:t>
      </w:r>
    </w:p>
    <w:p w:rsidR="002933E5" w:rsidRPr="00C469F4" w:rsidRDefault="002933E5" w:rsidP="00806232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469F4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5C20F0" w:rsidRPr="00C469F4" w:rsidRDefault="005C20F0" w:rsidP="00806232">
      <w:pPr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 xml:space="preserve">- Федеральным государственным образовательным стандартом высшего образования </w:t>
      </w:r>
      <w:r w:rsidR="004A68C9" w:rsidRPr="00C469F4">
        <w:rPr>
          <w:sz w:val="24"/>
          <w:szCs w:val="24"/>
        </w:rPr>
        <w:t xml:space="preserve">по направлению подготовки </w:t>
      </w:r>
      <w:r w:rsidR="004E1463" w:rsidRPr="00C469F4">
        <w:rPr>
          <w:rFonts w:eastAsia="Courier New"/>
          <w:b/>
          <w:sz w:val="24"/>
          <w:szCs w:val="24"/>
          <w:lang w:bidi="ru-RU"/>
        </w:rPr>
        <w:t>38.03.03 Управление персоналом</w:t>
      </w:r>
      <w:r w:rsidR="004E1463" w:rsidRPr="00C469F4">
        <w:rPr>
          <w:rFonts w:eastAsia="Courier New"/>
          <w:sz w:val="24"/>
          <w:szCs w:val="24"/>
          <w:lang w:bidi="ru-RU"/>
        </w:rPr>
        <w:t xml:space="preserve"> (уровень бакалавриата), утвержденного Приказом Минобрнауки России от 14.12.2015 N 1461 (ред. от 20.04.2016) (зарегистрирован в Минюсте России 19.01.2016 N 40640) </w:t>
      </w:r>
      <w:r w:rsidRPr="00C469F4">
        <w:rPr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образования);</w:t>
      </w:r>
    </w:p>
    <w:p w:rsidR="00FC07F9" w:rsidRDefault="00FC07F9" w:rsidP="00FC07F9">
      <w:pPr>
        <w:jc w:val="both"/>
        <w:rPr>
          <w:color w:val="000000"/>
          <w:sz w:val="24"/>
          <w:szCs w:val="24"/>
        </w:rPr>
      </w:pPr>
      <w:bookmarkStart w:id="8" w:name="_Hlk104374668"/>
      <w:bookmarkStart w:id="9" w:name="_Hlk104375903"/>
      <w:r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8"/>
    <w:p w:rsidR="00FC07F9" w:rsidRDefault="00FC07F9" w:rsidP="00FC07F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>
        <w:rPr>
          <w:color w:val="000000"/>
          <w:sz w:val="24"/>
          <w:szCs w:val="24"/>
          <w:lang w:eastAsia="en-US"/>
        </w:rPr>
        <w:t>» (</w:t>
      </w:r>
      <w:r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>
        <w:rPr>
          <w:i/>
          <w:color w:val="000000"/>
          <w:sz w:val="24"/>
          <w:szCs w:val="24"/>
          <w:lang w:eastAsia="en-US"/>
        </w:rPr>
        <w:t>ОмГА</w:t>
      </w:r>
      <w:proofErr w:type="spellEnd"/>
      <w:r>
        <w:rPr>
          <w:color w:val="000000"/>
          <w:sz w:val="24"/>
          <w:szCs w:val="24"/>
          <w:lang w:eastAsia="en-US"/>
        </w:rPr>
        <w:t>):</w:t>
      </w:r>
    </w:p>
    <w:p w:rsidR="00FC07F9" w:rsidRDefault="00FC07F9" w:rsidP="00FC07F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0" w:name="_Hlk104374748"/>
      <w:r>
        <w:rPr>
          <w:color w:val="000000"/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  <w:lang w:eastAsia="en-US"/>
        </w:rPr>
        <w:t>ОмГА</w:t>
      </w:r>
      <w:proofErr w:type="spellEnd"/>
      <w:r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FC07F9" w:rsidRDefault="00FC07F9" w:rsidP="00FC07F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  <w:lang w:eastAsia="en-US"/>
        </w:rPr>
        <w:t>ОмГА</w:t>
      </w:r>
      <w:proofErr w:type="spellEnd"/>
      <w:r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FC07F9" w:rsidRDefault="00FC07F9" w:rsidP="00FC07F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>
        <w:rPr>
          <w:color w:val="000000"/>
          <w:sz w:val="24"/>
          <w:szCs w:val="24"/>
          <w:lang w:eastAsia="en-US"/>
        </w:rPr>
        <w:t>ОмГА</w:t>
      </w:r>
      <w:proofErr w:type="spellEnd"/>
      <w:r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FC07F9" w:rsidRDefault="00FC07F9" w:rsidP="00FC07F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  <w:lang w:eastAsia="en-US"/>
        </w:rPr>
        <w:t>ОмГА</w:t>
      </w:r>
      <w:proofErr w:type="spellEnd"/>
      <w:r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FC07F9" w:rsidRDefault="00FC07F9" w:rsidP="00FC07F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  <w:lang w:eastAsia="en-US"/>
        </w:rPr>
        <w:t>ОмГА</w:t>
      </w:r>
      <w:proofErr w:type="spellEnd"/>
      <w:r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9"/>
      <w:bookmarkEnd w:id="10"/>
    </w:p>
    <w:p w:rsidR="00D25BB7" w:rsidRDefault="002933E5" w:rsidP="00D25BB7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469F4">
        <w:rPr>
          <w:sz w:val="24"/>
          <w:szCs w:val="24"/>
          <w:lang w:eastAsia="en-US"/>
        </w:rPr>
        <w:t>- учебным план</w:t>
      </w:r>
      <w:r w:rsidR="00E42AED" w:rsidRPr="00C469F4">
        <w:rPr>
          <w:sz w:val="24"/>
          <w:szCs w:val="24"/>
          <w:lang w:eastAsia="en-US"/>
        </w:rPr>
        <w:t>ом</w:t>
      </w:r>
      <w:r w:rsidRPr="00C469F4">
        <w:rPr>
          <w:sz w:val="24"/>
          <w:szCs w:val="24"/>
          <w:lang w:eastAsia="en-US"/>
        </w:rPr>
        <w:t xml:space="preserve"> по основной профессиональной образовательной программе </w:t>
      </w:r>
      <w:r w:rsidR="00D25BB7" w:rsidRPr="000B5665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="00D25BB7" w:rsidRPr="000B5665">
        <w:rPr>
          <w:b/>
          <w:sz w:val="24"/>
          <w:szCs w:val="24"/>
        </w:rPr>
        <w:t xml:space="preserve">38.03.03 Управление персоналом </w:t>
      </w:r>
      <w:r w:rsidR="00D25BB7" w:rsidRPr="000B5665">
        <w:rPr>
          <w:sz w:val="24"/>
          <w:szCs w:val="24"/>
        </w:rPr>
        <w:t xml:space="preserve">(уровень бакалавриата), направленность (профиль) программы «Управление персоналом организации»; форма обучения – заочная на </w:t>
      </w:r>
      <w:bookmarkStart w:id="11" w:name="_Hlk163574683"/>
      <w:r w:rsidR="00D25BB7">
        <w:rPr>
          <w:color w:val="000000"/>
          <w:sz w:val="24"/>
          <w:szCs w:val="24"/>
        </w:rPr>
        <w:t>2024-2025 учебный год, утвержденным приказом ректора от 25.03.2024 № 34</w:t>
      </w:r>
      <w:bookmarkEnd w:id="11"/>
    </w:p>
    <w:p w:rsidR="00A76E53" w:rsidRPr="00C469F4" w:rsidRDefault="00A76E53" w:rsidP="00D25BB7">
      <w:pPr>
        <w:snapToGrid w:val="0"/>
        <w:ind w:firstLine="709"/>
        <w:jc w:val="both"/>
        <w:rPr>
          <w:sz w:val="24"/>
          <w:szCs w:val="24"/>
        </w:rPr>
      </w:pPr>
      <w:r w:rsidRPr="00C469F4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163BEC" w:rsidRPr="00C469F4">
        <w:rPr>
          <w:b/>
          <w:bCs/>
          <w:sz w:val="24"/>
          <w:szCs w:val="24"/>
        </w:rPr>
        <w:t>Б</w:t>
      </w:r>
      <w:proofErr w:type="gramStart"/>
      <w:r w:rsidR="00163BEC" w:rsidRPr="00C469F4">
        <w:rPr>
          <w:b/>
          <w:bCs/>
          <w:sz w:val="24"/>
          <w:szCs w:val="24"/>
        </w:rPr>
        <w:t>1.Б.</w:t>
      </w:r>
      <w:proofErr w:type="gramEnd"/>
      <w:r w:rsidR="00163BEC" w:rsidRPr="00C469F4">
        <w:rPr>
          <w:b/>
          <w:bCs/>
          <w:sz w:val="24"/>
          <w:szCs w:val="24"/>
        </w:rPr>
        <w:t>33 «Инновационный менеджмент в управлении персоналом»</w:t>
      </w:r>
      <w:r w:rsidR="00163BEC" w:rsidRPr="00C469F4">
        <w:rPr>
          <w:b/>
          <w:sz w:val="24"/>
          <w:szCs w:val="24"/>
        </w:rPr>
        <w:t xml:space="preserve"> в</w:t>
      </w:r>
      <w:r w:rsidRPr="00C469F4">
        <w:rPr>
          <w:b/>
          <w:sz w:val="24"/>
          <w:szCs w:val="24"/>
        </w:rPr>
        <w:t xml:space="preserve"> тече</w:t>
      </w:r>
      <w:r w:rsidR="00C6602F" w:rsidRPr="00C469F4">
        <w:rPr>
          <w:b/>
          <w:sz w:val="24"/>
          <w:szCs w:val="24"/>
        </w:rPr>
        <w:t xml:space="preserve">ние </w:t>
      </w:r>
      <w:r w:rsidR="00D25BB7" w:rsidRPr="00D25BB7">
        <w:rPr>
          <w:b/>
          <w:color w:val="000000"/>
          <w:sz w:val="24"/>
          <w:szCs w:val="24"/>
        </w:rPr>
        <w:t xml:space="preserve">2024-2025 </w:t>
      </w:r>
      <w:r w:rsidRPr="00C469F4">
        <w:rPr>
          <w:b/>
          <w:sz w:val="24"/>
          <w:szCs w:val="24"/>
        </w:rPr>
        <w:t xml:space="preserve">учебного </w:t>
      </w:r>
      <w:r w:rsidRPr="00C469F4">
        <w:rPr>
          <w:b/>
          <w:sz w:val="24"/>
          <w:szCs w:val="24"/>
        </w:rPr>
        <w:lastRenderedPageBreak/>
        <w:t>года:</w:t>
      </w:r>
    </w:p>
    <w:p w:rsidR="00A76E53" w:rsidRPr="00C469F4" w:rsidRDefault="00A76E53" w:rsidP="00806232">
      <w:pPr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При реализации образовательной организацией основной профессиональной образовательной программы высшего образования - программы бакалавриата по направлению подготовки</w:t>
      </w:r>
      <w:r w:rsidR="00A75B11" w:rsidRPr="00C469F4">
        <w:rPr>
          <w:sz w:val="24"/>
          <w:szCs w:val="24"/>
        </w:rPr>
        <w:t xml:space="preserve"> </w:t>
      </w:r>
      <w:r w:rsidR="009F5C17" w:rsidRPr="00C469F4">
        <w:rPr>
          <w:rFonts w:eastAsia="Courier New"/>
          <w:b/>
          <w:sz w:val="24"/>
          <w:szCs w:val="24"/>
          <w:lang w:bidi="ru-RU"/>
        </w:rPr>
        <w:t>38.03.03 Управление персоналом</w:t>
      </w:r>
      <w:r w:rsidR="00292C0F" w:rsidRPr="00C469F4">
        <w:rPr>
          <w:rFonts w:eastAsia="Courier New"/>
          <w:sz w:val="24"/>
          <w:szCs w:val="24"/>
          <w:lang w:bidi="ru-RU"/>
        </w:rPr>
        <w:t xml:space="preserve"> </w:t>
      </w:r>
      <w:r w:rsidR="009F4070" w:rsidRPr="00C469F4">
        <w:rPr>
          <w:sz w:val="24"/>
          <w:szCs w:val="24"/>
        </w:rPr>
        <w:t xml:space="preserve">(уровень бакалавриата), направленность (профиль) программы </w:t>
      </w:r>
      <w:r w:rsidR="009F5C17" w:rsidRPr="00C469F4">
        <w:rPr>
          <w:rFonts w:eastAsia="Courier New"/>
          <w:sz w:val="24"/>
          <w:szCs w:val="24"/>
          <w:lang w:bidi="ru-RU"/>
        </w:rPr>
        <w:t>«Управление персоналом организации»</w:t>
      </w:r>
      <w:r w:rsidRPr="00C469F4">
        <w:rPr>
          <w:sz w:val="24"/>
          <w:szCs w:val="24"/>
        </w:rPr>
        <w:t xml:space="preserve">; вид учебной деятельности – программа </w:t>
      </w:r>
      <w:r w:rsidR="00CF615C" w:rsidRPr="00C469F4">
        <w:rPr>
          <w:rFonts w:eastAsia="Courier New"/>
          <w:sz w:val="24"/>
          <w:szCs w:val="24"/>
          <w:lang w:bidi="ru-RU"/>
        </w:rPr>
        <w:t>прикладного</w:t>
      </w:r>
      <w:r w:rsidRPr="00C469F4">
        <w:rPr>
          <w:sz w:val="24"/>
          <w:szCs w:val="24"/>
        </w:rPr>
        <w:t xml:space="preserve"> бакалавриата; виды профессиональной деятельности:</w:t>
      </w:r>
      <w:r w:rsidR="00832A54" w:rsidRPr="00C469F4">
        <w:rPr>
          <w:rFonts w:eastAsia="Courier New"/>
          <w:sz w:val="24"/>
          <w:szCs w:val="24"/>
          <w:lang w:bidi="ru-RU"/>
        </w:rPr>
        <w:t xml:space="preserve"> организационно-управленческая и экономическая</w:t>
      </w:r>
      <w:r w:rsidR="00B211D1" w:rsidRPr="00C469F4">
        <w:rPr>
          <w:rFonts w:eastAsia="Courier New"/>
          <w:sz w:val="24"/>
          <w:szCs w:val="24"/>
          <w:lang w:bidi="ru-RU"/>
        </w:rPr>
        <w:t xml:space="preserve"> </w:t>
      </w:r>
      <w:r w:rsidR="00C423CD" w:rsidRPr="00C469F4">
        <w:rPr>
          <w:rFonts w:eastAsia="Courier New"/>
          <w:sz w:val="24"/>
          <w:szCs w:val="24"/>
          <w:lang w:bidi="ru-RU"/>
        </w:rPr>
        <w:t>(основной)</w:t>
      </w:r>
      <w:r w:rsidR="00832A54" w:rsidRPr="00C469F4">
        <w:rPr>
          <w:rFonts w:eastAsia="Courier New"/>
          <w:sz w:val="24"/>
          <w:szCs w:val="24"/>
          <w:lang w:bidi="ru-RU"/>
        </w:rPr>
        <w:t>;</w:t>
      </w:r>
      <w:r w:rsidR="00832A54" w:rsidRPr="00C469F4">
        <w:t xml:space="preserve"> </w:t>
      </w:r>
      <w:r w:rsidR="00832A54" w:rsidRPr="00C469F4">
        <w:rPr>
          <w:rFonts w:eastAsia="Courier New"/>
          <w:sz w:val="24"/>
          <w:szCs w:val="24"/>
          <w:lang w:bidi="ru-RU"/>
        </w:rPr>
        <w:t>информационно-аналитическая</w:t>
      </w:r>
      <w:r w:rsidRPr="00C469F4">
        <w:rPr>
          <w:sz w:val="24"/>
          <w:szCs w:val="24"/>
        </w:rPr>
        <w:t xml:space="preserve">; </w:t>
      </w:r>
      <w:r w:rsidR="009F4070" w:rsidRPr="00C469F4">
        <w:rPr>
          <w:sz w:val="24"/>
          <w:szCs w:val="24"/>
        </w:rPr>
        <w:t>очная и заочная формы</w:t>
      </w:r>
      <w:r w:rsidRPr="00C469F4">
        <w:rPr>
          <w:sz w:val="24"/>
          <w:szCs w:val="24"/>
        </w:rPr>
        <w:t xml:space="preserve"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«</w:t>
      </w:r>
      <w:r w:rsidR="00163BEC" w:rsidRPr="00C469F4">
        <w:rPr>
          <w:sz w:val="24"/>
          <w:szCs w:val="24"/>
        </w:rPr>
        <w:t>Инновационный менеджмент в управлении персоналом</w:t>
      </w:r>
      <w:r w:rsidR="00A75B11" w:rsidRPr="00C469F4">
        <w:rPr>
          <w:sz w:val="24"/>
          <w:szCs w:val="24"/>
        </w:rPr>
        <w:t>»</w:t>
      </w:r>
      <w:r w:rsidR="00A75B11" w:rsidRPr="00C469F4">
        <w:rPr>
          <w:b/>
          <w:sz w:val="24"/>
          <w:szCs w:val="24"/>
        </w:rPr>
        <w:t xml:space="preserve"> </w:t>
      </w:r>
      <w:r w:rsidRPr="00C469F4">
        <w:rPr>
          <w:sz w:val="24"/>
          <w:szCs w:val="24"/>
        </w:rPr>
        <w:t>в тече</w:t>
      </w:r>
      <w:r w:rsidR="00C6602F" w:rsidRPr="00C469F4">
        <w:rPr>
          <w:sz w:val="24"/>
          <w:szCs w:val="24"/>
        </w:rPr>
        <w:t xml:space="preserve">ние </w:t>
      </w:r>
      <w:r w:rsidR="00D25BB7">
        <w:rPr>
          <w:color w:val="000000"/>
          <w:sz w:val="24"/>
          <w:szCs w:val="24"/>
        </w:rPr>
        <w:t xml:space="preserve">2024-2025 </w:t>
      </w:r>
      <w:bookmarkStart w:id="12" w:name="_GoBack"/>
      <w:bookmarkEnd w:id="12"/>
      <w:r w:rsidRPr="00C469F4">
        <w:rPr>
          <w:sz w:val="24"/>
          <w:szCs w:val="24"/>
        </w:rPr>
        <w:t>учебного года.</w:t>
      </w:r>
    </w:p>
    <w:p w:rsidR="002933E5" w:rsidRPr="00C469F4" w:rsidRDefault="002933E5" w:rsidP="00806232">
      <w:pPr>
        <w:suppressAutoHyphens/>
        <w:jc w:val="both"/>
        <w:rPr>
          <w:sz w:val="24"/>
          <w:szCs w:val="24"/>
        </w:rPr>
      </w:pPr>
    </w:p>
    <w:p w:rsidR="00BB70FB" w:rsidRPr="00C469F4" w:rsidRDefault="007F4B97" w:rsidP="00655DDF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69F4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C469F4">
        <w:rPr>
          <w:rFonts w:ascii="Times New Roman" w:hAnsi="Times New Roman"/>
          <w:b/>
          <w:sz w:val="24"/>
          <w:szCs w:val="24"/>
        </w:rPr>
        <w:t xml:space="preserve"> </w:t>
      </w:r>
      <w:r w:rsidR="00163BEC" w:rsidRPr="00C469F4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163BEC" w:rsidRPr="00C469F4">
        <w:rPr>
          <w:rFonts w:ascii="Times New Roman" w:hAnsi="Times New Roman"/>
          <w:b/>
          <w:bCs/>
          <w:sz w:val="24"/>
          <w:szCs w:val="24"/>
        </w:rPr>
        <w:t>1.Б.</w:t>
      </w:r>
      <w:proofErr w:type="gramEnd"/>
      <w:r w:rsidR="00163BEC" w:rsidRPr="00C469F4">
        <w:rPr>
          <w:rFonts w:ascii="Times New Roman" w:hAnsi="Times New Roman"/>
          <w:b/>
          <w:bCs/>
          <w:sz w:val="24"/>
          <w:szCs w:val="24"/>
        </w:rPr>
        <w:t>33 «Инновационный менеджмент в управлении персоналом»</w:t>
      </w:r>
    </w:p>
    <w:p w:rsidR="007F4B97" w:rsidRPr="00C469F4" w:rsidRDefault="007F4B97" w:rsidP="00655DDF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69F4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по дисциплине, соотнесенных с </w:t>
      </w:r>
      <w:proofErr w:type="gramStart"/>
      <w:r w:rsidRPr="00C469F4">
        <w:rPr>
          <w:rFonts w:ascii="Times New Roman" w:hAnsi="Times New Roman"/>
          <w:b/>
          <w:sz w:val="24"/>
          <w:szCs w:val="24"/>
        </w:rPr>
        <w:t>планируемыми  результатами</w:t>
      </w:r>
      <w:proofErr w:type="gramEnd"/>
      <w:r w:rsidRPr="00C469F4">
        <w:rPr>
          <w:rFonts w:ascii="Times New Roman" w:hAnsi="Times New Roman"/>
          <w:b/>
          <w:sz w:val="24"/>
          <w:szCs w:val="24"/>
        </w:rPr>
        <w:t xml:space="preserve"> освоения образовательной программы</w:t>
      </w:r>
    </w:p>
    <w:p w:rsidR="00343BD6" w:rsidRPr="00C469F4" w:rsidRDefault="00343BD6" w:rsidP="00806232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69F4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Pr="00C469F4">
        <w:rPr>
          <w:sz w:val="24"/>
          <w:szCs w:val="24"/>
        </w:rPr>
        <w:t>38.03.03 Управление персоналом (уровень бакалавриата), утвержденного Приказом Минобрнауки России от 14.12.2015 № 1461</w:t>
      </w:r>
      <w:r w:rsidR="00286651">
        <w:rPr>
          <w:sz w:val="24"/>
          <w:szCs w:val="24"/>
        </w:rPr>
        <w:t>(</w:t>
      </w:r>
      <w:r w:rsidRPr="00C469F4">
        <w:rPr>
          <w:sz w:val="24"/>
          <w:szCs w:val="24"/>
        </w:rPr>
        <w:t>ред. от 20.04.2016) (зарегистрирован в Минюсте России 19.01.2016 N 40640</w:t>
      </w:r>
      <w:r w:rsidRPr="00C469F4">
        <w:rPr>
          <w:rFonts w:eastAsia="Calibri"/>
          <w:sz w:val="24"/>
          <w:szCs w:val="24"/>
          <w:lang w:eastAsia="en-US"/>
        </w:rPr>
        <w:t>), при разработке основной профессиональной образовательной программы (</w:t>
      </w:r>
      <w:r w:rsidRPr="00C469F4">
        <w:rPr>
          <w:rFonts w:eastAsia="Calibri"/>
          <w:i/>
          <w:sz w:val="24"/>
          <w:szCs w:val="24"/>
          <w:lang w:eastAsia="en-US"/>
        </w:rPr>
        <w:t>далее - ОПОП</w:t>
      </w:r>
      <w:r w:rsidRPr="00C469F4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7F4B97" w:rsidRPr="00C469F4" w:rsidRDefault="0033546E" w:rsidP="00806232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69F4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C469F4">
        <w:rPr>
          <w:rFonts w:eastAsia="Calibri"/>
          <w:sz w:val="24"/>
          <w:szCs w:val="24"/>
          <w:lang w:eastAsia="en-US"/>
        </w:rPr>
        <w:t>«</w:t>
      </w:r>
      <w:r w:rsidR="00163BEC" w:rsidRPr="00C469F4">
        <w:rPr>
          <w:rFonts w:eastAsia="Calibri"/>
          <w:sz w:val="24"/>
          <w:szCs w:val="24"/>
          <w:lang w:eastAsia="en-US"/>
        </w:rPr>
        <w:t>Инновационный менеджмент в управлении персоналом</w:t>
      </w:r>
      <w:r w:rsidR="00BB6C9A" w:rsidRPr="00C469F4">
        <w:rPr>
          <w:rFonts w:eastAsia="Calibri"/>
          <w:sz w:val="24"/>
          <w:szCs w:val="24"/>
          <w:lang w:eastAsia="en-US"/>
        </w:rPr>
        <w:t xml:space="preserve">» </w:t>
      </w:r>
      <w:r w:rsidRPr="00C469F4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C469F4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1312"/>
        <w:gridCol w:w="5210"/>
      </w:tblGrid>
      <w:tr w:rsidR="00F80036" w:rsidRPr="00C469F4" w:rsidTr="00050EC3">
        <w:trPr>
          <w:trHeight w:val="941"/>
        </w:trPr>
        <w:tc>
          <w:tcPr>
            <w:tcW w:w="3049" w:type="dxa"/>
            <w:vAlign w:val="center"/>
          </w:tcPr>
          <w:p w:rsidR="00F80036" w:rsidRPr="00C469F4" w:rsidRDefault="00F80036" w:rsidP="0080623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F80036" w:rsidRPr="00C469F4" w:rsidRDefault="00F80036" w:rsidP="0080623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312" w:type="dxa"/>
            <w:vAlign w:val="center"/>
          </w:tcPr>
          <w:p w:rsidR="00F80036" w:rsidRPr="00C469F4" w:rsidRDefault="00F80036" w:rsidP="0080623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F80036" w:rsidRPr="00C469F4" w:rsidRDefault="00F80036" w:rsidP="0080623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5210" w:type="dxa"/>
            <w:vAlign w:val="center"/>
          </w:tcPr>
          <w:p w:rsidR="00F80036" w:rsidRPr="00C469F4" w:rsidRDefault="00F80036" w:rsidP="0080623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F80036" w:rsidRPr="00C469F4" w:rsidRDefault="00F80036" w:rsidP="0080623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F80036" w:rsidRPr="00C469F4" w:rsidTr="00050EC3">
        <w:tc>
          <w:tcPr>
            <w:tcW w:w="3049" w:type="dxa"/>
            <w:vAlign w:val="center"/>
          </w:tcPr>
          <w:p w:rsidR="00F80036" w:rsidRPr="00C469F4" w:rsidRDefault="00655DDF" w:rsidP="0080623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sz w:val="24"/>
                <w:szCs w:val="24"/>
              </w:rPr>
              <w:t>Знание</w:t>
            </w:r>
            <w:r>
              <w:rPr>
                <w:sz w:val="24"/>
                <w:szCs w:val="24"/>
              </w:rPr>
              <w:t>м</w:t>
            </w:r>
            <w:r w:rsidRPr="00C469F4">
              <w:rPr>
                <w:sz w:val="24"/>
                <w:szCs w:val="24"/>
              </w:rPr>
              <w:t xml:space="preserve"> основ современной философии и концепций управления персоналом, сущности и задач, закон</w:t>
            </w:r>
            <w:r w:rsidR="00F80036" w:rsidRPr="00C469F4">
              <w:rPr>
                <w:sz w:val="24"/>
                <w:szCs w:val="24"/>
              </w:rPr>
              <w:t>омерностей, принципов и методов управления персоналом, умение применять теоретические положения в практике управления персоналом организации</w:t>
            </w:r>
          </w:p>
        </w:tc>
        <w:tc>
          <w:tcPr>
            <w:tcW w:w="1312" w:type="dxa"/>
            <w:vAlign w:val="center"/>
          </w:tcPr>
          <w:p w:rsidR="00F80036" w:rsidRPr="00C469F4" w:rsidRDefault="00F80036" w:rsidP="0080623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sz w:val="24"/>
                <w:szCs w:val="24"/>
              </w:rPr>
              <w:t>ОПК-1</w:t>
            </w:r>
          </w:p>
        </w:tc>
        <w:tc>
          <w:tcPr>
            <w:tcW w:w="5210" w:type="dxa"/>
            <w:vAlign w:val="center"/>
          </w:tcPr>
          <w:p w:rsidR="00F80036" w:rsidRPr="00C469F4" w:rsidRDefault="00F80036" w:rsidP="00806232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F80036" w:rsidRPr="00C469F4" w:rsidRDefault="00F80036" w:rsidP="00806232">
            <w:pPr>
              <w:widowControl/>
              <w:numPr>
                <w:ilvl w:val="0"/>
                <w:numId w:val="17"/>
              </w:numPr>
              <w:tabs>
                <w:tab w:val="left" w:pos="318"/>
                <w:tab w:val="left" w:pos="70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теоретические основы</w:t>
            </w:r>
            <w:r w:rsidRPr="00C469F4">
              <w:rPr>
                <w:sz w:val="24"/>
                <w:szCs w:val="24"/>
              </w:rPr>
              <w:t xml:space="preserve"> управления персоналом организации</w:t>
            </w:r>
            <w:r w:rsidR="00655DDF">
              <w:rPr>
                <w:sz w:val="24"/>
                <w:szCs w:val="24"/>
              </w:rPr>
              <w:t>;</w:t>
            </w:r>
          </w:p>
          <w:p w:rsidR="00F80036" w:rsidRPr="00C469F4" w:rsidRDefault="00F80036" w:rsidP="00806232">
            <w:pPr>
              <w:widowControl/>
              <w:numPr>
                <w:ilvl w:val="0"/>
                <w:numId w:val="17"/>
              </w:numPr>
              <w:tabs>
                <w:tab w:val="left" w:pos="318"/>
                <w:tab w:val="left" w:pos="70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способы</w:t>
            </w:r>
            <w:r w:rsidRPr="00C469F4">
              <w:rPr>
                <w:sz w:val="24"/>
                <w:szCs w:val="24"/>
              </w:rPr>
              <w:t xml:space="preserve"> применения теоретических положений управления персоналом в оценке использования трудовых ресурсов организации;</w:t>
            </w:r>
          </w:p>
          <w:p w:rsidR="00F80036" w:rsidRPr="00C469F4" w:rsidRDefault="00F80036" w:rsidP="00806232">
            <w:pPr>
              <w:widowControl/>
              <w:tabs>
                <w:tab w:val="left" w:pos="318"/>
                <w:tab w:val="left" w:pos="708"/>
              </w:tabs>
              <w:autoSpaceDE/>
              <w:adjustRightInd/>
              <w:ind w:left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F80036" w:rsidRPr="00C469F4" w:rsidRDefault="00F80036" w:rsidP="00806232">
            <w:pPr>
              <w:widowControl/>
              <w:numPr>
                <w:ilvl w:val="0"/>
                <w:numId w:val="17"/>
              </w:numPr>
              <w:tabs>
                <w:tab w:val="left" w:pos="321"/>
                <w:tab w:val="left" w:pos="708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69F4">
              <w:rPr>
                <w:sz w:val="24"/>
                <w:szCs w:val="24"/>
              </w:rPr>
              <w:t>использовать закономерности, принципы и методы управления персоналом в деятельности организации;</w:t>
            </w:r>
          </w:p>
          <w:p w:rsidR="00AA3386" w:rsidRPr="00C469F4" w:rsidRDefault="00AA3386" w:rsidP="00806232">
            <w:pPr>
              <w:widowControl/>
              <w:numPr>
                <w:ilvl w:val="0"/>
                <w:numId w:val="17"/>
              </w:numPr>
              <w:tabs>
                <w:tab w:val="left" w:pos="321"/>
                <w:tab w:val="left" w:pos="708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69F4">
              <w:rPr>
                <w:sz w:val="24"/>
                <w:szCs w:val="24"/>
              </w:rPr>
              <w:t>применить теоретические положения управления персоналом в оценке использования трудовых ресурсов организации</w:t>
            </w:r>
            <w:r w:rsidRPr="00C469F4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F80036" w:rsidRPr="00C469F4" w:rsidRDefault="00F80036" w:rsidP="00806232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C469F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80036" w:rsidRPr="00C469F4" w:rsidRDefault="00F80036" w:rsidP="00806232">
            <w:pPr>
              <w:pStyle w:val="a4"/>
              <w:numPr>
                <w:ilvl w:val="0"/>
                <w:numId w:val="22"/>
              </w:numPr>
              <w:tabs>
                <w:tab w:val="left" w:pos="299"/>
                <w:tab w:val="left" w:pos="32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9F4">
              <w:rPr>
                <w:rFonts w:ascii="Times New Roman" w:hAnsi="Times New Roman"/>
                <w:sz w:val="24"/>
                <w:szCs w:val="24"/>
              </w:rPr>
              <w:t>навыками использования закономерностей, принципов и методов управления персоналом в деятельности организации</w:t>
            </w:r>
            <w:r w:rsidR="00655D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3386" w:rsidRPr="00C469F4" w:rsidRDefault="00AA3386" w:rsidP="00806232">
            <w:pPr>
              <w:pStyle w:val="a4"/>
              <w:numPr>
                <w:ilvl w:val="0"/>
                <w:numId w:val="22"/>
              </w:numPr>
              <w:tabs>
                <w:tab w:val="left" w:pos="299"/>
                <w:tab w:val="left" w:pos="32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9F4">
              <w:rPr>
                <w:rFonts w:ascii="Times New Roman" w:hAnsi="Times New Roman"/>
                <w:sz w:val="24"/>
                <w:szCs w:val="24"/>
              </w:rPr>
              <w:t>способами применения теоретических положений управления персоналом в оценке использования трудовых ресурсов организации.</w:t>
            </w:r>
          </w:p>
        </w:tc>
      </w:tr>
      <w:tr w:rsidR="00F80036" w:rsidRPr="00C469F4" w:rsidTr="00050EC3">
        <w:tc>
          <w:tcPr>
            <w:tcW w:w="3049" w:type="dxa"/>
            <w:vAlign w:val="center"/>
          </w:tcPr>
          <w:p w:rsidR="00AA3386" w:rsidRPr="00C469F4" w:rsidRDefault="00AA3386" w:rsidP="0080623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Владение</w:t>
            </w:r>
            <w:r w:rsidR="00655DDF">
              <w:rPr>
                <w:sz w:val="24"/>
                <w:szCs w:val="24"/>
              </w:rPr>
              <w:t>м</w:t>
            </w:r>
          </w:p>
          <w:p w:rsidR="00F80036" w:rsidRPr="00C469F4" w:rsidRDefault="00AA3386" w:rsidP="00655DDF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lastRenderedPageBreak/>
              <w:t xml:space="preserve"> </w:t>
            </w:r>
            <w:r w:rsidR="00655DDF">
              <w:rPr>
                <w:sz w:val="24"/>
                <w:szCs w:val="24"/>
              </w:rPr>
              <w:t>н</w:t>
            </w:r>
            <w:r w:rsidR="00655DDF" w:rsidRPr="00C469F4">
              <w:rPr>
                <w:sz w:val="24"/>
                <w:szCs w:val="24"/>
              </w:rPr>
              <w:t>авыкам</w:t>
            </w:r>
            <w:r w:rsidRPr="00C469F4">
              <w:rPr>
                <w:sz w:val="24"/>
                <w:szCs w:val="24"/>
              </w:rPr>
              <w:t>и и методами сбора информации для выявления потребности и формирования заказа организации в обучении и развитии персонала, навыками сбора информации для анализа рынка образовательных, консалтинговых и иных видов услуг в области управления персоналом, а также навыками получения обратной связи и обработки результатов обучения и иных форм профессионального развития персонала</w:t>
            </w:r>
          </w:p>
        </w:tc>
        <w:tc>
          <w:tcPr>
            <w:tcW w:w="1312" w:type="dxa"/>
            <w:vAlign w:val="center"/>
          </w:tcPr>
          <w:p w:rsidR="00F80036" w:rsidRPr="00C469F4" w:rsidRDefault="00AA3386" w:rsidP="0080623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lastRenderedPageBreak/>
              <w:t>ПК-19</w:t>
            </w:r>
          </w:p>
        </w:tc>
        <w:tc>
          <w:tcPr>
            <w:tcW w:w="5210" w:type="dxa"/>
          </w:tcPr>
          <w:p w:rsidR="00AA3386" w:rsidRPr="00C469F4" w:rsidRDefault="00AA3386" w:rsidP="00806232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AA3386" w:rsidRPr="00C469F4" w:rsidRDefault="00AA3386" w:rsidP="00806232">
            <w:pPr>
              <w:numPr>
                <w:ilvl w:val="0"/>
                <w:numId w:val="17"/>
              </w:numPr>
              <w:tabs>
                <w:tab w:val="left" w:pos="321"/>
              </w:tabs>
              <w:ind w:left="0" w:firstLine="0"/>
              <w:rPr>
                <w:bCs/>
                <w:i/>
                <w:sz w:val="24"/>
                <w:szCs w:val="24"/>
              </w:rPr>
            </w:pPr>
            <w:r w:rsidRPr="00C469F4">
              <w:rPr>
                <w:bCs/>
                <w:sz w:val="24"/>
                <w:szCs w:val="24"/>
              </w:rPr>
              <w:lastRenderedPageBreak/>
              <w:t>современные требования</w:t>
            </w:r>
            <w:r w:rsidRPr="00C469F4">
              <w:rPr>
                <w:sz w:val="24"/>
                <w:szCs w:val="24"/>
              </w:rPr>
              <w:t xml:space="preserve"> сбора информации для выявления потребности и формирования заказа организации в обучении и развитии персонала</w:t>
            </w:r>
            <w:r w:rsidR="00655DDF">
              <w:rPr>
                <w:sz w:val="24"/>
                <w:szCs w:val="24"/>
              </w:rPr>
              <w:t>;</w:t>
            </w:r>
          </w:p>
          <w:p w:rsidR="00AA3386" w:rsidRPr="00C469F4" w:rsidRDefault="00AA3386" w:rsidP="00806232">
            <w:pPr>
              <w:widowControl/>
              <w:numPr>
                <w:ilvl w:val="0"/>
                <w:numId w:val="15"/>
              </w:numPr>
              <w:tabs>
                <w:tab w:val="left" w:pos="321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методы управления персоналом</w:t>
            </w:r>
            <w:r w:rsidR="00655DDF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A3386" w:rsidRPr="00C469F4" w:rsidRDefault="00AA3386" w:rsidP="00806232">
            <w:pPr>
              <w:widowControl/>
              <w:tabs>
                <w:tab w:val="left" w:pos="318"/>
                <w:tab w:val="left" w:pos="1502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  <w:r w:rsidRPr="00C469F4">
              <w:rPr>
                <w:rFonts w:eastAsia="Calibri"/>
                <w:i/>
                <w:sz w:val="24"/>
                <w:szCs w:val="24"/>
                <w:lang w:eastAsia="en-US"/>
              </w:rPr>
              <w:tab/>
            </w:r>
          </w:p>
          <w:p w:rsidR="00AA3386" w:rsidRPr="00C469F4" w:rsidRDefault="00AA3386" w:rsidP="00806232">
            <w:pPr>
              <w:numPr>
                <w:ilvl w:val="0"/>
                <w:numId w:val="17"/>
              </w:numPr>
              <w:tabs>
                <w:tab w:val="left" w:pos="321"/>
              </w:tabs>
              <w:ind w:left="0" w:firstLine="0"/>
              <w:rPr>
                <w:bCs/>
                <w:sz w:val="24"/>
                <w:szCs w:val="24"/>
              </w:rPr>
            </w:pPr>
            <w:r w:rsidRPr="00C469F4">
              <w:rPr>
                <w:bCs/>
                <w:sz w:val="24"/>
                <w:szCs w:val="24"/>
              </w:rPr>
              <w:t>применять</w:t>
            </w:r>
            <w:r w:rsidRPr="00C469F4">
              <w:rPr>
                <w:sz w:val="24"/>
                <w:szCs w:val="24"/>
              </w:rPr>
              <w:t xml:space="preserve"> навыки и методы сбора информации для анализа рынка труда</w:t>
            </w:r>
            <w:r w:rsidR="00655DDF">
              <w:rPr>
                <w:sz w:val="24"/>
                <w:szCs w:val="24"/>
              </w:rPr>
              <w:t>;</w:t>
            </w:r>
            <w:r w:rsidRPr="00C469F4">
              <w:rPr>
                <w:sz w:val="24"/>
                <w:szCs w:val="24"/>
              </w:rPr>
              <w:t xml:space="preserve"> </w:t>
            </w:r>
          </w:p>
          <w:p w:rsidR="00AA3386" w:rsidRPr="00C469F4" w:rsidRDefault="00AA3386" w:rsidP="00806232">
            <w:pPr>
              <w:numPr>
                <w:ilvl w:val="0"/>
                <w:numId w:val="17"/>
              </w:numPr>
              <w:tabs>
                <w:tab w:val="left" w:pos="321"/>
              </w:tabs>
              <w:ind w:left="0" w:firstLine="0"/>
              <w:rPr>
                <w:bCs/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управлять работой отдельных специалистов, проектных групп и структурных подразделений организации</w:t>
            </w:r>
            <w:r w:rsidR="00655DDF">
              <w:rPr>
                <w:sz w:val="24"/>
                <w:szCs w:val="24"/>
              </w:rPr>
              <w:t>;</w:t>
            </w:r>
          </w:p>
          <w:p w:rsidR="00AA3386" w:rsidRPr="00C469F4" w:rsidRDefault="00AA3386" w:rsidP="00806232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C469F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80036" w:rsidRPr="00C469F4" w:rsidRDefault="00AA3386" w:rsidP="00806232">
            <w:pPr>
              <w:widowControl/>
              <w:numPr>
                <w:ilvl w:val="0"/>
                <w:numId w:val="28"/>
              </w:numPr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69F4">
              <w:rPr>
                <w:sz w:val="24"/>
                <w:szCs w:val="24"/>
              </w:rPr>
              <w:t>навыками получения обратной связи и обработки результатов обучения и иных форм профессионального развития персонала</w:t>
            </w:r>
            <w:r w:rsidR="00655DDF">
              <w:rPr>
                <w:sz w:val="24"/>
                <w:szCs w:val="24"/>
              </w:rPr>
              <w:t>;</w:t>
            </w:r>
          </w:p>
          <w:p w:rsidR="00AA3386" w:rsidRPr="00C469F4" w:rsidRDefault="00AA3386" w:rsidP="00806232">
            <w:pPr>
              <w:widowControl/>
              <w:numPr>
                <w:ilvl w:val="0"/>
                <w:numId w:val="28"/>
              </w:numPr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 xml:space="preserve">навыками управления </w:t>
            </w:r>
            <w:r w:rsidRPr="00C469F4">
              <w:rPr>
                <w:sz w:val="24"/>
                <w:szCs w:val="24"/>
              </w:rPr>
              <w:t>работой отдельных специалистов, проектных групп и структурных подразделений организации</w:t>
            </w:r>
            <w:r w:rsidR="00655DDF">
              <w:rPr>
                <w:sz w:val="24"/>
                <w:szCs w:val="24"/>
              </w:rPr>
              <w:t>.</w:t>
            </w:r>
          </w:p>
        </w:tc>
      </w:tr>
    </w:tbl>
    <w:p w:rsidR="00F80036" w:rsidRPr="00C469F4" w:rsidRDefault="00F80036" w:rsidP="00806232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363FDC" w:rsidRPr="00C469F4" w:rsidRDefault="00363FDC" w:rsidP="00806232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C469F4" w:rsidRDefault="002D61C0" w:rsidP="002D61C0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C33468" w:rsidRPr="00C469F4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C469F4" w:rsidRDefault="007F4B97" w:rsidP="00806232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69F4">
        <w:rPr>
          <w:sz w:val="24"/>
          <w:szCs w:val="24"/>
        </w:rPr>
        <w:t xml:space="preserve">Дисциплина </w:t>
      </w:r>
      <w:r w:rsidR="00163BEC" w:rsidRPr="00C469F4">
        <w:rPr>
          <w:sz w:val="24"/>
          <w:szCs w:val="24"/>
        </w:rPr>
        <w:t>Б</w:t>
      </w:r>
      <w:proofErr w:type="gramStart"/>
      <w:r w:rsidR="00163BEC" w:rsidRPr="00C469F4">
        <w:rPr>
          <w:sz w:val="24"/>
          <w:szCs w:val="24"/>
        </w:rPr>
        <w:t>1.Б.</w:t>
      </w:r>
      <w:proofErr w:type="gramEnd"/>
      <w:r w:rsidR="00163BEC" w:rsidRPr="00C469F4">
        <w:rPr>
          <w:sz w:val="24"/>
          <w:szCs w:val="24"/>
        </w:rPr>
        <w:t>33 «Инновационный менеджмент в управлении персоналом»</w:t>
      </w:r>
      <w:r w:rsidRPr="00C469F4">
        <w:rPr>
          <w:sz w:val="24"/>
          <w:szCs w:val="24"/>
        </w:rPr>
        <w:t xml:space="preserve"> </w:t>
      </w:r>
      <w:r w:rsidRPr="00C469F4">
        <w:rPr>
          <w:rFonts w:eastAsia="Calibri"/>
          <w:sz w:val="24"/>
          <w:szCs w:val="24"/>
          <w:lang w:eastAsia="en-US"/>
        </w:rPr>
        <w:t xml:space="preserve">является дисциплиной базовой части </w:t>
      </w:r>
      <w:r w:rsidR="00027D2C" w:rsidRPr="00C469F4">
        <w:rPr>
          <w:rFonts w:eastAsia="Calibri"/>
          <w:sz w:val="24"/>
          <w:szCs w:val="24"/>
          <w:lang w:eastAsia="en-US"/>
        </w:rPr>
        <w:t>блока Б1</w:t>
      </w:r>
      <w:r w:rsidR="00163BEC" w:rsidRPr="00C469F4">
        <w:rPr>
          <w:rFonts w:eastAsia="Calibri"/>
          <w:sz w:val="24"/>
          <w:szCs w:val="24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2494"/>
        <w:gridCol w:w="2232"/>
        <w:gridCol w:w="2464"/>
        <w:gridCol w:w="1185"/>
      </w:tblGrid>
      <w:tr w:rsidR="00705FB5" w:rsidRPr="00C469F4" w:rsidTr="00330957">
        <w:tc>
          <w:tcPr>
            <w:tcW w:w="1196" w:type="dxa"/>
            <w:vMerge w:val="restart"/>
            <w:vAlign w:val="center"/>
          </w:tcPr>
          <w:p w:rsidR="00705FB5" w:rsidRPr="00C469F4" w:rsidRDefault="00705FB5" w:rsidP="0080623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C469F4" w:rsidRDefault="00705FB5" w:rsidP="0080623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469F4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C469F4" w:rsidRDefault="00705FB5" w:rsidP="0080623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C469F4" w:rsidRDefault="00705FB5" w:rsidP="0080623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C469F4" w:rsidRDefault="00705FB5" w:rsidP="0080623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C469F4" w:rsidRDefault="00705FB5" w:rsidP="0080623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C469F4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C469F4">
              <w:rPr>
                <w:rFonts w:eastAsia="Calibri"/>
                <w:sz w:val="24"/>
                <w:szCs w:val="24"/>
                <w:lang w:eastAsia="en-US"/>
              </w:rPr>
              <w:t xml:space="preserve"> компе-</w:t>
            </w:r>
            <w:proofErr w:type="spellStart"/>
            <w:r w:rsidRPr="00C469F4">
              <w:rPr>
                <w:rFonts w:eastAsia="Calibri"/>
                <w:sz w:val="24"/>
                <w:szCs w:val="24"/>
                <w:lang w:eastAsia="en-US"/>
              </w:rPr>
              <w:t>тенций</w:t>
            </w:r>
            <w:proofErr w:type="spellEnd"/>
          </w:p>
        </w:tc>
      </w:tr>
      <w:tr w:rsidR="00705FB5" w:rsidRPr="00C469F4" w:rsidTr="00330957">
        <w:tc>
          <w:tcPr>
            <w:tcW w:w="1196" w:type="dxa"/>
            <w:vMerge/>
            <w:vAlign w:val="center"/>
          </w:tcPr>
          <w:p w:rsidR="00705FB5" w:rsidRPr="00C469F4" w:rsidRDefault="00705FB5" w:rsidP="0080623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C469F4" w:rsidRDefault="00705FB5" w:rsidP="0080623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C469F4" w:rsidRDefault="00705FB5" w:rsidP="0080623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C469F4" w:rsidRDefault="00705FB5" w:rsidP="0080623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C469F4" w:rsidTr="00330957">
        <w:tc>
          <w:tcPr>
            <w:tcW w:w="1196" w:type="dxa"/>
            <w:vMerge/>
            <w:vAlign w:val="center"/>
          </w:tcPr>
          <w:p w:rsidR="00705FB5" w:rsidRPr="00C469F4" w:rsidRDefault="00705FB5" w:rsidP="0080623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C469F4" w:rsidRDefault="00705FB5" w:rsidP="0080623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C469F4" w:rsidRDefault="00705FB5" w:rsidP="0080623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C469F4" w:rsidRDefault="00705FB5" w:rsidP="0080623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C469F4" w:rsidRDefault="00705FB5" w:rsidP="0080623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C469F4" w:rsidTr="00330957">
        <w:tc>
          <w:tcPr>
            <w:tcW w:w="1196" w:type="dxa"/>
            <w:vAlign w:val="center"/>
          </w:tcPr>
          <w:p w:rsidR="00DA3FFC" w:rsidRPr="00C469F4" w:rsidRDefault="00163BEC" w:rsidP="0080623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 w:rsidRPr="00C469F4">
              <w:rPr>
                <w:rFonts w:eastAsia="Calibri"/>
                <w:sz w:val="24"/>
                <w:szCs w:val="24"/>
                <w:lang w:eastAsia="en-US"/>
              </w:rPr>
              <w:t>1.Б.</w:t>
            </w:r>
            <w:proofErr w:type="gramEnd"/>
            <w:r w:rsidRPr="00C469F4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494" w:type="dxa"/>
            <w:vAlign w:val="center"/>
          </w:tcPr>
          <w:p w:rsidR="00DA3FFC" w:rsidRPr="00C469F4" w:rsidRDefault="00163BEC" w:rsidP="0080623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sz w:val="24"/>
                <w:szCs w:val="24"/>
              </w:rPr>
              <w:t>Инновационный менеджмент в управлении персоналом</w:t>
            </w:r>
          </w:p>
        </w:tc>
        <w:tc>
          <w:tcPr>
            <w:tcW w:w="2232" w:type="dxa"/>
            <w:vAlign w:val="center"/>
          </w:tcPr>
          <w:p w:rsidR="00832A54" w:rsidRPr="00C469F4" w:rsidRDefault="00832A54" w:rsidP="0080623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sz w:val="24"/>
                <w:szCs w:val="24"/>
              </w:rPr>
              <w:t>Успешное освоение учебн</w:t>
            </w:r>
            <w:r w:rsidR="00CD7C86" w:rsidRPr="00C469F4">
              <w:rPr>
                <w:sz w:val="24"/>
                <w:szCs w:val="24"/>
              </w:rPr>
              <w:t>ых дисциплин</w:t>
            </w:r>
            <w:r w:rsidRPr="00C469F4">
              <w:rPr>
                <w:sz w:val="24"/>
                <w:szCs w:val="24"/>
              </w:rPr>
              <w:t>:</w:t>
            </w:r>
            <w:r w:rsidRPr="00C469F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F63FD" w:rsidRPr="00C469F4" w:rsidRDefault="00CF731A" w:rsidP="0080623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Менеджмент</w:t>
            </w:r>
          </w:p>
        </w:tc>
        <w:tc>
          <w:tcPr>
            <w:tcW w:w="2464" w:type="dxa"/>
            <w:vAlign w:val="center"/>
          </w:tcPr>
          <w:p w:rsidR="00FF63FD" w:rsidRPr="00C469F4" w:rsidRDefault="00655DDF" w:rsidP="0080623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4F77">
              <w:rPr>
                <w:rFonts w:eastAsia="Calibri"/>
                <w:sz w:val="24"/>
                <w:szCs w:val="24"/>
                <w:lang w:eastAsia="en-US"/>
              </w:rPr>
              <w:t>Производственная практика (преддипломная практика)</w:t>
            </w:r>
          </w:p>
        </w:tc>
        <w:tc>
          <w:tcPr>
            <w:tcW w:w="1185" w:type="dxa"/>
            <w:vAlign w:val="center"/>
          </w:tcPr>
          <w:p w:rsidR="00A75B11" w:rsidRPr="00C469F4" w:rsidRDefault="00163BEC" w:rsidP="0080623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 xml:space="preserve">ОПК-1; ПК-19; </w:t>
            </w:r>
          </w:p>
        </w:tc>
      </w:tr>
    </w:tbl>
    <w:p w:rsidR="00D02EB8" w:rsidRPr="00C469F4" w:rsidRDefault="00D02EB8" w:rsidP="00806232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343BD6" w:rsidRPr="00C469F4" w:rsidRDefault="00343BD6" w:rsidP="00806232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C469F4" w:rsidRDefault="007F4B97" w:rsidP="00806232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C469F4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C469F4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</w:p>
    <w:p w:rsidR="00BB6C9A" w:rsidRPr="00C469F4" w:rsidRDefault="00BB6C9A" w:rsidP="00806232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69F4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163BEC" w:rsidRPr="00C469F4">
        <w:rPr>
          <w:rFonts w:eastAsia="Calibri"/>
          <w:sz w:val="24"/>
          <w:szCs w:val="24"/>
          <w:lang w:eastAsia="en-US"/>
        </w:rPr>
        <w:t>2</w:t>
      </w:r>
      <w:r w:rsidRPr="00C469F4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163BEC" w:rsidRPr="00C469F4">
        <w:rPr>
          <w:rFonts w:eastAsia="Calibri"/>
          <w:sz w:val="24"/>
          <w:szCs w:val="24"/>
          <w:lang w:eastAsia="en-US"/>
        </w:rPr>
        <w:t>72</w:t>
      </w:r>
      <w:r w:rsidRPr="00C469F4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C469F4" w:rsidRDefault="00FB05DD" w:rsidP="00806232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69F4">
        <w:rPr>
          <w:rFonts w:eastAsia="Calibri"/>
          <w:sz w:val="24"/>
          <w:szCs w:val="24"/>
          <w:lang w:eastAsia="en-US"/>
        </w:rPr>
        <w:t>Из них</w:t>
      </w:r>
      <w:r w:rsidRPr="00C469F4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2693"/>
        <w:gridCol w:w="2517"/>
      </w:tblGrid>
      <w:tr w:rsidR="00A32A5F" w:rsidRPr="00C469F4" w:rsidTr="00330957">
        <w:tc>
          <w:tcPr>
            <w:tcW w:w="4365" w:type="dxa"/>
          </w:tcPr>
          <w:p w:rsidR="00A32A5F" w:rsidRPr="00C469F4" w:rsidRDefault="00A32A5F" w:rsidP="008062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C469F4" w:rsidRDefault="00A32A5F" w:rsidP="008062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C469F4" w:rsidRDefault="00A32A5F" w:rsidP="008062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C469F4" w:rsidRDefault="00A32A5F" w:rsidP="008062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C469F4" w:rsidTr="00330957">
        <w:tc>
          <w:tcPr>
            <w:tcW w:w="4365" w:type="dxa"/>
          </w:tcPr>
          <w:p w:rsidR="00A32A5F" w:rsidRPr="00C469F4" w:rsidRDefault="00A32A5F" w:rsidP="008062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C469F4" w:rsidRDefault="00163BEC" w:rsidP="008062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A32A5F" w:rsidRPr="00C469F4" w:rsidRDefault="00363FDC" w:rsidP="008062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4E1463" w:rsidRPr="00C469F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C469F4" w:rsidTr="00330957">
        <w:tc>
          <w:tcPr>
            <w:tcW w:w="4365" w:type="dxa"/>
          </w:tcPr>
          <w:p w:rsidR="00A32A5F" w:rsidRPr="00C469F4" w:rsidRDefault="00A32A5F" w:rsidP="00806232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C469F4" w:rsidRDefault="0072042F" w:rsidP="008062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63FDC" w:rsidRPr="00C469F4">
              <w:rPr>
                <w:rFonts w:eastAsia="Calibri"/>
                <w:sz w:val="24"/>
                <w:szCs w:val="24"/>
                <w:lang w:eastAsia="en-US"/>
              </w:rPr>
              <w:t xml:space="preserve">6    </w:t>
            </w:r>
          </w:p>
        </w:tc>
        <w:tc>
          <w:tcPr>
            <w:tcW w:w="2517" w:type="dxa"/>
            <w:vAlign w:val="center"/>
          </w:tcPr>
          <w:p w:rsidR="00A32A5F" w:rsidRPr="00C469F4" w:rsidRDefault="00363FDC" w:rsidP="008062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C469F4" w:rsidTr="00330957">
        <w:tc>
          <w:tcPr>
            <w:tcW w:w="4365" w:type="dxa"/>
          </w:tcPr>
          <w:p w:rsidR="00A32A5F" w:rsidRPr="00C469F4" w:rsidRDefault="00A32A5F" w:rsidP="00806232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C469F4" w:rsidRDefault="00240A81" w:rsidP="008062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C469F4" w:rsidRDefault="0047633A" w:rsidP="008062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C469F4" w:rsidTr="00330957">
        <w:tc>
          <w:tcPr>
            <w:tcW w:w="4365" w:type="dxa"/>
          </w:tcPr>
          <w:p w:rsidR="00A32A5F" w:rsidRPr="00C469F4" w:rsidRDefault="00A32A5F" w:rsidP="00806232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C469F4" w:rsidRDefault="00363FDC" w:rsidP="008062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F2659" w:rsidRPr="00C469F4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C469F4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2517" w:type="dxa"/>
            <w:vAlign w:val="center"/>
          </w:tcPr>
          <w:p w:rsidR="00A32A5F" w:rsidRPr="00C469F4" w:rsidRDefault="00363FDC" w:rsidP="008062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 xml:space="preserve">10   </w:t>
            </w:r>
          </w:p>
        </w:tc>
      </w:tr>
      <w:tr w:rsidR="00A32A5F" w:rsidRPr="00C469F4" w:rsidTr="00330957">
        <w:tc>
          <w:tcPr>
            <w:tcW w:w="4365" w:type="dxa"/>
          </w:tcPr>
          <w:p w:rsidR="00A32A5F" w:rsidRPr="00C469F4" w:rsidRDefault="00A32A5F" w:rsidP="008062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A32A5F" w:rsidRPr="00C469F4" w:rsidRDefault="00163BEC" w:rsidP="008062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17" w:type="dxa"/>
            <w:vAlign w:val="center"/>
          </w:tcPr>
          <w:p w:rsidR="00A32A5F" w:rsidRPr="00C469F4" w:rsidRDefault="00363FDC" w:rsidP="008062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</w:tr>
      <w:tr w:rsidR="0047633A" w:rsidRPr="00C469F4" w:rsidTr="00330957">
        <w:tc>
          <w:tcPr>
            <w:tcW w:w="4365" w:type="dxa"/>
          </w:tcPr>
          <w:p w:rsidR="0047633A" w:rsidRPr="00C469F4" w:rsidRDefault="0047633A" w:rsidP="008062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C469F4" w:rsidRDefault="0072042F" w:rsidP="008062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47633A" w:rsidRPr="00C469F4" w:rsidRDefault="00436C35" w:rsidP="008062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C469F4" w:rsidTr="00330957">
        <w:tc>
          <w:tcPr>
            <w:tcW w:w="4365" w:type="dxa"/>
            <w:vAlign w:val="center"/>
          </w:tcPr>
          <w:p w:rsidR="00A32A5F" w:rsidRPr="00C469F4" w:rsidRDefault="00A32A5F" w:rsidP="0080623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783D3E" w:rsidRPr="00C469F4" w:rsidRDefault="00783D3E" w:rsidP="008062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>зачет в</w:t>
            </w:r>
            <w:r w:rsidR="008F2659" w:rsidRPr="00C469F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C469F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63BEC" w:rsidRPr="00C469F4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C469F4">
              <w:rPr>
                <w:rFonts w:eastAsia="Calibri"/>
                <w:sz w:val="24"/>
                <w:szCs w:val="24"/>
                <w:lang w:eastAsia="en-US"/>
              </w:rPr>
              <w:t xml:space="preserve"> семестре,</w:t>
            </w:r>
          </w:p>
          <w:p w:rsidR="00A32A5F" w:rsidRPr="00C469F4" w:rsidRDefault="00A32A5F" w:rsidP="008062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3878E9" w:rsidRPr="00C469F4" w:rsidRDefault="003878E9" w:rsidP="008062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69F4">
              <w:rPr>
                <w:rFonts w:eastAsia="Calibri"/>
                <w:sz w:val="24"/>
                <w:szCs w:val="24"/>
                <w:lang w:eastAsia="en-US"/>
              </w:rPr>
              <w:t xml:space="preserve">зачет в </w:t>
            </w:r>
            <w:r w:rsidR="00B211D1" w:rsidRPr="00C469F4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C469F4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  <w:p w:rsidR="00A32A5F" w:rsidRPr="00C469F4" w:rsidRDefault="00A32A5F" w:rsidP="0080623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32A5F" w:rsidRPr="00C469F4" w:rsidRDefault="00A32A5F" w:rsidP="00806232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C469F4" w:rsidRDefault="0047572F" w:rsidP="00806232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C469F4">
        <w:rPr>
          <w:b/>
          <w:sz w:val="24"/>
          <w:szCs w:val="24"/>
        </w:rPr>
        <w:t xml:space="preserve">5. </w:t>
      </w:r>
      <w:r w:rsidR="0047633A" w:rsidRPr="00C469F4">
        <w:rPr>
          <w:b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C469F4" w:rsidRDefault="007F4B97" w:rsidP="00806232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C469F4" w:rsidRDefault="00114770" w:rsidP="0080623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469F4">
        <w:rPr>
          <w:b/>
          <w:sz w:val="24"/>
          <w:szCs w:val="24"/>
        </w:rPr>
        <w:t>5.1. Тематический план для очной формы обучения</w:t>
      </w: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83"/>
        <w:gridCol w:w="1357"/>
        <w:gridCol w:w="440"/>
        <w:gridCol w:w="680"/>
        <w:gridCol w:w="642"/>
        <w:gridCol w:w="567"/>
        <w:gridCol w:w="708"/>
        <w:gridCol w:w="709"/>
      </w:tblGrid>
      <w:tr w:rsidR="002D61C0" w:rsidRPr="00C469F4" w:rsidTr="00AD44CA">
        <w:trPr>
          <w:trHeight w:val="510"/>
        </w:trPr>
        <w:tc>
          <w:tcPr>
            <w:tcW w:w="9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1C0" w:rsidRPr="00C469F4" w:rsidRDefault="002D61C0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Семестр 8</w:t>
            </w:r>
          </w:p>
        </w:tc>
      </w:tr>
      <w:tr w:rsidR="00806232" w:rsidRPr="00C469F4" w:rsidTr="00655DDF">
        <w:trPr>
          <w:trHeight w:val="510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232" w:rsidRPr="00C469F4" w:rsidRDefault="00806232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Наименование раздела дисциплины</w:t>
            </w:r>
          </w:p>
          <w:p w:rsidR="00806232" w:rsidRPr="00C469F4" w:rsidRDefault="00806232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32" w:rsidRPr="00C469F4" w:rsidRDefault="00806232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Лек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32" w:rsidRPr="00C469F4" w:rsidRDefault="00806232" w:rsidP="00806232">
            <w:pPr>
              <w:jc w:val="center"/>
              <w:rPr>
                <w:sz w:val="24"/>
                <w:szCs w:val="24"/>
              </w:rPr>
            </w:pPr>
            <w:proofErr w:type="spellStart"/>
            <w:r w:rsidRPr="00C469F4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32" w:rsidRPr="00C469F4" w:rsidRDefault="00806232" w:rsidP="00806232">
            <w:pPr>
              <w:jc w:val="center"/>
              <w:rPr>
                <w:sz w:val="24"/>
                <w:szCs w:val="24"/>
              </w:rPr>
            </w:pPr>
            <w:proofErr w:type="spellStart"/>
            <w:r w:rsidRPr="00C469F4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32" w:rsidRPr="00C469F4" w:rsidRDefault="00806232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СРС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32" w:rsidRPr="00C469F4" w:rsidRDefault="00806232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A14745" w:rsidRPr="00C469F4" w:rsidTr="00806232">
        <w:trPr>
          <w:trHeight w:val="690"/>
        </w:trPr>
        <w:tc>
          <w:tcPr>
            <w:tcW w:w="9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745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rFonts w:eastAsia="Tahoma"/>
                <w:sz w:val="24"/>
                <w:szCs w:val="24"/>
                <w:lang w:bidi="ru-RU"/>
              </w:rPr>
              <w:t>Раздел I.  Теоретико-методологические основы развития концепции инновационного менеджмента в организации</w:t>
            </w:r>
          </w:p>
        </w:tc>
      </w:tr>
      <w:tr w:rsidR="00A14745" w:rsidRPr="00C469F4" w:rsidTr="002D61C0">
        <w:trPr>
          <w:trHeight w:val="810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7107E3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 xml:space="preserve">Тема № 1. </w:t>
            </w:r>
            <w:r w:rsidR="0061629E" w:rsidRPr="00C469F4">
              <w:rPr>
                <w:rFonts w:eastAsia="Tahoma"/>
                <w:sz w:val="24"/>
                <w:szCs w:val="24"/>
                <w:lang w:bidi="ru-RU"/>
              </w:rPr>
              <w:t>Понятие инновационного менеджмента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806232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14745" w:rsidRPr="00C469F4" w:rsidTr="002D61C0">
        <w:trPr>
          <w:trHeight w:val="336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469F4">
              <w:rPr>
                <w:i/>
                <w:iCs/>
                <w:sz w:val="24"/>
                <w:szCs w:val="24"/>
              </w:rPr>
              <w:t>интер</w:t>
            </w:r>
            <w:proofErr w:type="spellEnd"/>
            <w:r w:rsidRPr="00C469F4">
              <w:rPr>
                <w:i/>
                <w:iCs/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655DDF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14745" w:rsidRPr="00C469F4" w:rsidTr="002D61C0">
        <w:trPr>
          <w:trHeight w:val="627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7107E3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 xml:space="preserve">Тема № 2. </w:t>
            </w:r>
            <w:r w:rsidR="0061629E" w:rsidRPr="00C469F4">
              <w:rPr>
                <w:rFonts w:eastAsia="Tahoma"/>
                <w:sz w:val="24"/>
                <w:szCs w:val="24"/>
                <w:lang w:bidi="ru-RU"/>
              </w:rPr>
              <w:t>Организационно-управленческие инновации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  <w:r w:rsidR="00336B4F" w:rsidRPr="00C469F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336B4F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14745" w:rsidRPr="00C469F4" w:rsidTr="002D61C0">
        <w:trPr>
          <w:trHeight w:val="355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469F4">
              <w:rPr>
                <w:i/>
                <w:iCs/>
                <w:sz w:val="24"/>
                <w:szCs w:val="24"/>
              </w:rPr>
              <w:t>интер</w:t>
            </w:r>
            <w:proofErr w:type="spellEnd"/>
            <w:r w:rsidRPr="00C469F4">
              <w:rPr>
                <w:i/>
                <w:iCs/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806232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806232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806232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69F4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61629E" w:rsidRPr="00C469F4" w:rsidTr="002D61C0">
        <w:trPr>
          <w:trHeight w:val="531"/>
        </w:trPr>
        <w:tc>
          <w:tcPr>
            <w:tcW w:w="9786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1629E" w:rsidRPr="00C469F4" w:rsidRDefault="0061629E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69F4">
              <w:rPr>
                <w:rFonts w:eastAsia="Tahoma"/>
                <w:sz w:val="24"/>
                <w:szCs w:val="24"/>
                <w:lang w:bidi="ru-RU"/>
              </w:rPr>
              <w:t>Раздел II.  Управление инновациями в кадровой работе в организации</w:t>
            </w:r>
          </w:p>
        </w:tc>
      </w:tr>
      <w:tr w:rsidR="00A14745" w:rsidRPr="00C469F4" w:rsidTr="002D61C0">
        <w:trPr>
          <w:trHeight w:val="553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7107E3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 xml:space="preserve">Тема № 3. </w:t>
            </w:r>
            <w:r w:rsidR="0061629E" w:rsidRPr="00C469F4">
              <w:rPr>
                <w:rFonts w:eastAsia="Tahoma"/>
                <w:sz w:val="24"/>
                <w:szCs w:val="24"/>
                <w:lang w:bidi="ru-RU"/>
              </w:rPr>
              <w:t>Кадровые инновации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CD7C86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806232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14745" w:rsidRPr="00C469F4" w:rsidTr="002D61C0">
        <w:trPr>
          <w:trHeight w:val="405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469F4">
              <w:rPr>
                <w:i/>
                <w:iCs/>
                <w:sz w:val="24"/>
                <w:szCs w:val="24"/>
              </w:rPr>
              <w:t>интер</w:t>
            </w:r>
            <w:proofErr w:type="spellEnd"/>
            <w:r w:rsidRPr="00C469F4">
              <w:rPr>
                <w:i/>
                <w:iCs/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  <w:r w:rsidR="00806232" w:rsidRPr="00C469F4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806232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69F4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A14745" w:rsidRPr="00C469F4" w:rsidTr="002D61C0">
        <w:trPr>
          <w:trHeight w:val="683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7107E3" w:rsidP="00806232">
            <w:pPr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C469F4">
              <w:rPr>
                <w:sz w:val="24"/>
                <w:szCs w:val="24"/>
              </w:rPr>
              <w:t xml:space="preserve">Тема № 4. </w:t>
            </w:r>
            <w:r w:rsidR="0061629E" w:rsidRPr="00C469F4">
              <w:rPr>
                <w:rFonts w:eastAsia="Tahoma"/>
                <w:sz w:val="24"/>
                <w:szCs w:val="24"/>
                <w:lang w:bidi="ru-RU"/>
              </w:rPr>
              <w:t>Стратегическое управление кадровыми инновациями</w:t>
            </w:r>
          </w:p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CD7C86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806232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14745" w:rsidRPr="00C469F4" w:rsidTr="002D61C0">
        <w:trPr>
          <w:trHeight w:val="411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469F4">
              <w:rPr>
                <w:i/>
                <w:iCs/>
                <w:sz w:val="24"/>
                <w:szCs w:val="24"/>
              </w:rPr>
              <w:t>интер</w:t>
            </w:r>
            <w:proofErr w:type="spellEnd"/>
            <w:r w:rsidRPr="00C469F4">
              <w:rPr>
                <w:i/>
                <w:iCs/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655DDF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14745" w:rsidRPr="00C469F4" w:rsidTr="002D61C0">
        <w:trPr>
          <w:trHeight w:val="687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3F02B8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Тема № 5</w:t>
            </w:r>
            <w:r w:rsidR="007107E3" w:rsidRPr="00C469F4">
              <w:rPr>
                <w:sz w:val="24"/>
                <w:szCs w:val="24"/>
              </w:rPr>
              <w:t xml:space="preserve">. </w:t>
            </w:r>
            <w:r w:rsidR="0061629E" w:rsidRPr="00C469F4">
              <w:rPr>
                <w:rFonts w:eastAsia="Tahoma"/>
                <w:sz w:val="24"/>
                <w:szCs w:val="24"/>
                <w:lang w:bidi="ru-RU"/>
              </w:rPr>
              <w:t>Инновационное управление трудом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CD7C86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806232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14745" w:rsidRPr="00C469F4" w:rsidTr="002D61C0">
        <w:trPr>
          <w:trHeight w:val="415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469F4">
              <w:rPr>
                <w:i/>
                <w:iCs/>
                <w:sz w:val="24"/>
                <w:szCs w:val="24"/>
              </w:rPr>
              <w:t>интер</w:t>
            </w:r>
            <w:proofErr w:type="spellEnd"/>
            <w:r w:rsidRPr="00C469F4">
              <w:rPr>
                <w:i/>
                <w:iCs/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655DDF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14745" w:rsidRPr="00C469F4" w:rsidTr="002D61C0">
        <w:trPr>
          <w:trHeight w:val="535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7107E3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 xml:space="preserve">Тема № </w:t>
            </w:r>
            <w:r w:rsidR="003F02B8" w:rsidRPr="00C469F4">
              <w:rPr>
                <w:sz w:val="24"/>
                <w:szCs w:val="24"/>
              </w:rPr>
              <w:t>6</w:t>
            </w:r>
            <w:r w:rsidRPr="00C469F4">
              <w:rPr>
                <w:sz w:val="24"/>
                <w:szCs w:val="24"/>
              </w:rPr>
              <w:t xml:space="preserve">. </w:t>
            </w:r>
            <w:r w:rsidR="0061629E" w:rsidRPr="00C469F4">
              <w:rPr>
                <w:rFonts w:eastAsia="Tahoma"/>
                <w:sz w:val="24"/>
                <w:szCs w:val="24"/>
                <w:lang w:bidi="ru-RU"/>
              </w:rPr>
              <w:t>Инновации в сфере обучения персонала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  <w:r w:rsidR="00336B4F" w:rsidRPr="00C469F4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CD7C86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CD7C86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1</w:t>
            </w:r>
            <w:r w:rsidR="00336B4F" w:rsidRPr="00C469F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14745" w:rsidRPr="00C469F4" w:rsidTr="002D61C0">
        <w:trPr>
          <w:trHeight w:val="543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469F4">
              <w:rPr>
                <w:i/>
                <w:iCs/>
                <w:sz w:val="24"/>
                <w:szCs w:val="24"/>
              </w:rPr>
              <w:t>интер</w:t>
            </w:r>
            <w:proofErr w:type="spellEnd"/>
            <w:r w:rsidRPr="00C469F4">
              <w:rPr>
                <w:i/>
                <w:iCs/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806232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806232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69F4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A14745" w:rsidRPr="00C469F4" w:rsidTr="002D61C0">
        <w:trPr>
          <w:trHeight w:val="551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3F02B8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Тема № 7</w:t>
            </w:r>
            <w:r w:rsidR="007107E3" w:rsidRPr="00C469F4">
              <w:rPr>
                <w:sz w:val="24"/>
                <w:szCs w:val="24"/>
              </w:rPr>
              <w:t xml:space="preserve">. </w:t>
            </w:r>
            <w:r w:rsidR="0061629E" w:rsidRPr="00C469F4">
              <w:rPr>
                <w:rFonts w:eastAsia="Tahoma"/>
                <w:sz w:val="24"/>
                <w:szCs w:val="24"/>
                <w:lang w:bidi="ru-RU"/>
              </w:rPr>
              <w:t>Инновации в сфере комплектации персонала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  <w:r w:rsidR="00CD7C86" w:rsidRPr="00C469F4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  <w:r w:rsidR="00336B4F" w:rsidRPr="00C469F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CD7C86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336B4F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14745" w:rsidRPr="00C469F4" w:rsidTr="002D61C0">
        <w:trPr>
          <w:trHeight w:val="389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469F4">
              <w:rPr>
                <w:i/>
                <w:iCs/>
                <w:sz w:val="24"/>
                <w:szCs w:val="24"/>
              </w:rPr>
              <w:t>интер</w:t>
            </w:r>
            <w:proofErr w:type="spellEnd"/>
            <w:r w:rsidRPr="00C469F4">
              <w:rPr>
                <w:i/>
                <w:iCs/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655DDF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14745" w:rsidRPr="00C469F4" w:rsidTr="002D61C0">
        <w:trPr>
          <w:trHeight w:val="546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3F02B8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Тема № 8</w:t>
            </w:r>
            <w:r w:rsidR="007107E3" w:rsidRPr="00C469F4">
              <w:rPr>
                <w:sz w:val="24"/>
                <w:szCs w:val="24"/>
              </w:rPr>
              <w:t xml:space="preserve">. </w:t>
            </w:r>
            <w:r w:rsidR="0061629E" w:rsidRPr="00C469F4">
              <w:rPr>
                <w:rFonts w:eastAsia="Tahoma"/>
                <w:sz w:val="24"/>
                <w:szCs w:val="24"/>
                <w:lang w:bidi="ru-RU"/>
              </w:rPr>
              <w:t>Персонал организации как источник инноваций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  <w:r w:rsidR="00336B4F" w:rsidRPr="00C469F4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336B4F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14745" w:rsidRPr="00C469F4" w:rsidTr="002D61C0">
        <w:trPr>
          <w:trHeight w:val="810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469F4">
              <w:rPr>
                <w:i/>
                <w:iCs/>
                <w:sz w:val="24"/>
                <w:szCs w:val="24"/>
              </w:rPr>
              <w:t>интер</w:t>
            </w:r>
            <w:proofErr w:type="spellEnd"/>
            <w:r w:rsidRPr="00C469F4">
              <w:rPr>
                <w:i/>
                <w:iCs/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655DDF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14745" w:rsidRPr="00C469F4" w:rsidTr="002D61C0">
        <w:trPr>
          <w:trHeight w:val="714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Всего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CD7C86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1</w:t>
            </w:r>
            <w:r w:rsidR="00336B4F" w:rsidRPr="00C469F4">
              <w:rPr>
                <w:sz w:val="24"/>
                <w:szCs w:val="24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D97CC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336B4F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72</w:t>
            </w:r>
          </w:p>
        </w:tc>
      </w:tr>
      <w:tr w:rsidR="00A14745" w:rsidRPr="00C469F4" w:rsidTr="002D61C0">
        <w:trPr>
          <w:trHeight w:val="531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469F4">
              <w:rPr>
                <w:i/>
                <w:iCs/>
                <w:sz w:val="24"/>
                <w:szCs w:val="24"/>
              </w:rPr>
              <w:t>интер</w:t>
            </w:r>
            <w:proofErr w:type="spellEnd"/>
            <w:r w:rsidRPr="00C469F4">
              <w:rPr>
                <w:i/>
                <w:iCs/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B211D1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B211D1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69F4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A14745" w:rsidRPr="00C469F4" w:rsidTr="002D61C0">
        <w:trPr>
          <w:trHeight w:val="485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Контроль (зачет)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4745" w:rsidRPr="00C469F4" w:rsidTr="002D61C0">
        <w:trPr>
          <w:trHeight w:val="421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Итого с зачетом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A14745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C469F4" w:rsidRDefault="00336B4F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69F4">
              <w:rPr>
                <w:b/>
                <w:bCs/>
                <w:i/>
                <w:iCs/>
                <w:sz w:val="24"/>
                <w:szCs w:val="24"/>
              </w:rPr>
              <w:t>72</w:t>
            </w:r>
          </w:p>
        </w:tc>
      </w:tr>
    </w:tbl>
    <w:p w:rsidR="00114770" w:rsidRPr="00C469F4" w:rsidRDefault="00114770" w:rsidP="0080623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7F4B97" w:rsidRPr="00C469F4" w:rsidRDefault="00114770" w:rsidP="0080623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469F4">
        <w:rPr>
          <w:b/>
          <w:sz w:val="24"/>
          <w:szCs w:val="24"/>
        </w:rPr>
        <w:t xml:space="preserve">5.2. </w:t>
      </w:r>
      <w:r w:rsidR="007F4B97" w:rsidRPr="00C469F4">
        <w:rPr>
          <w:b/>
          <w:sz w:val="24"/>
          <w:szCs w:val="24"/>
        </w:rPr>
        <w:t xml:space="preserve">Тематический план для </w:t>
      </w:r>
      <w:r w:rsidR="00586FAD" w:rsidRPr="00C469F4">
        <w:rPr>
          <w:b/>
          <w:sz w:val="24"/>
          <w:szCs w:val="24"/>
        </w:rPr>
        <w:t>за</w:t>
      </w:r>
      <w:r w:rsidR="007F4B97" w:rsidRPr="00C469F4">
        <w:rPr>
          <w:b/>
          <w:sz w:val="24"/>
          <w:szCs w:val="24"/>
        </w:rPr>
        <w:t>очной формы обучения</w:t>
      </w: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83"/>
        <w:gridCol w:w="1357"/>
        <w:gridCol w:w="440"/>
        <w:gridCol w:w="680"/>
        <w:gridCol w:w="680"/>
        <w:gridCol w:w="680"/>
        <w:gridCol w:w="680"/>
        <w:gridCol w:w="586"/>
      </w:tblGrid>
      <w:tr w:rsidR="002D61C0" w:rsidRPr="00C469F4" w:rsidTr="00AD44CA">
        <w:trPr>
          <w:trHeight w:val="510"/>
        </w:trPr>
        <w:tc>
          <w:tcPr>
            <w:tcW w:w="9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1C0" w:rsidRPr="00C469F4" w:rsidRDefault="002D61C0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Семестр 9</w:t>
            </w:r>
          </w:p>
        </w:tc>
      </w:tr>
      <w:tr w:rsidR="00806232" w:rsidRPr="00C469F4" w:rsidTr="00806232">
        <w:trPr>
          <w:trHeight w:val="510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232" w:rsidRPr="00C469F4" w:rsidRDefault="00806232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Наименование раздела дисциплины</w:t>
            </w:r>
          </w:p>
          <w:p w:rsidR="00806232" w:rsidRPr="00C469F4" w:rsidRDefault="00806232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32" w:rsidRPr="00C469F4" w:rsidRDefault="00806232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32" w:rsidRPr="00C469F4" w:rsidRDefault="00806232" w:rsidP="00806232">
            <w:pPr>
              <w:jc w:val="center"/>
              <w:rPr>
                <w:sz w:val="24"/>
                <w:szCs w:val="24"/>
              </w:rPr>
            </w:pPr>
            <w:proofErr w:type="spellStart"/>
            <w:r w:rsidRPr="00C469F4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32" w:rsidRPr="00C469F4" w:rsidRDefault="00806232" w:rsidP="00806232">
            <w:pPr>
              <w:jc w:val="center"/>
              <w:rPr>
                <w:sz w:val="24"/>
                <w:szCs w:val="24"/>
              </w:rPr>
            </w:pPr>
            <w:proofErr w:type="spellStart"/>
            <w:r w:rsidRPr="00C469F4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32" w:rsidRPr="00C469F4" w:rsidRDefault="00806232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СРС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232" w:rsidRPr="00C469F4" w:rsidRDefault="00806232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61629E" w:rsidRPr="00C469F4" w:rsidTr="00806232">
        <w:trPr>
          <w:trHeight w:val="690"/>
        </w:trPr>
        <w:tc>
          <w:tcPr>
            <w:tcW w:w="9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rFonts w:eastAsia="Tahoma"/>
                <w:sz w:val="24"/>
                <w:szCs w:val="24"/>
                <w:lang w:bidi="ru-RU"/>
              </w:rPr>
              <w:t>Раздел I.  Теоретико-методологические основы развития концепции инновационного менеджмента в организации</w:t>
            </w:r>
          </w:p>
        </w:tc>
      </w:tr>
      <w:tr w:rsidR="0061629E" w:rsidRPr="00C469F4" w:rsidTr="002D61C0">
        <w:trPr>
          <w:trHeight w:val="609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 xml:space="preserve">Тема № 1. </w:t>
            </w:r>
            <w:r w:rsidRPr="00C469F4">
              <w:rPr>
                <w:rFonts w:eastAsia="Tahoma"/>
                <w:sz w:val="24"/>
                <w:szCs w:val="24"/>
                <w:lang w:bidi="ru-RU"/>
              </w:rPr>
              <w:t>Понятие инновационного менеджмента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A23C29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61629E" w:rsidRPr="00C469F4" w:rsidTr="002D61C0">
        <w:trPr>
          <w:trHeight w:val="391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469F4">
              <w:rPr>
                <w:i/>
                <w:iCs/>
                <w:sz w:val="24"/>
                <w:szCs w:val="24"/>
              </w:rPr>
              <w:t>интер</w:t>
            </w:r>
            <w:proofErr w:type="spellEnd"/>
            <w:r w:rsidRPr="00C469F4">
              <w:rPr>
                <w:i/>
                <w:iCs/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55DDF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61629E" w:rsidRPr="00C469F4" w:rsidTr="002D61C0">
        <w:trPr>
          <w:trHeight w:val="683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 xml:space="preserve">Тема № 2. </w:t>
            </w:r>
            <w:r w:rsidRPr="00C469F4">
              <w:rPr>
                <w:rFonts w:eastAsia="Tahoma"/>
                <w:sz w:val="24"/>
                <w:szCs w:val="24"/>
                <w:lang w:bidi="ru-RU"/>
              </w:rPr>
              <w:t>Организационно-управленческие инновации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61629E" w:rsidRPr="00C469F4" w:rsidTr="002D61C0">
        <w:trPr>
          <w:trHeight w:val="412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469F4">
              <w:rPr>
                <w:i/>
                <w:iCs/>
                <w:sz w:val="24"/>
                <w:szCs w:val="24"/>
              </w:rPr>
              <w:t>интер</w:t>
            </w:r>
            <w:proofErr w:type="spellEnd"/>
            <w:r w:rsidRPr="00C469F4">
              <w:rPr>
                <w:i/>
                <w:iCs/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55DDF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61629E" w:rsidRPr="00C469F4" w:rsidTr="00806232">
        <w:trPr>
          <w:trHeight w:val="810"/>
        </w:trPr>
        <w:tc>
          <w:tcPr>
            <w:tcW w:w="9786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1629E" w:rsidRPr="00C469F4" w:rsidRDefault="0061629E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69F4">
              <w:rPr>
                <w:rFonts w:eastAsia="Tahoma"/>
                <w:sz w:val="24"/>
                <w:szCs w:val="24"/>
                <w:lang w:bidi="ru-RU"/>
              </w:rPr>
              <w:t>Раздел II.  Управление инновациями в кадровой работе в организации</w:t>
            </w:r>
          </w:p>
        </w:tc>
      </w:tr>
      <w:tr w:rsidR="0061629E" w:rsidRPr="00C469F4" w:rsidTr="002D61C0">
        <w:trPr>
          <w:trHeight w:val="557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 xml:space="preserve">Тема № 3. </w:t>
            </w:r>
            <w:r w:rsidRPr="00C469F4">
              <w:rPr>
                <w:rFonts w:eastAsia="Tahoma"/>
                <w:sz w:val="24"/>
                <w:szCs w:val="24"/>
                <w:lang w:bidi="ru-RU"/>
              </w:rPr>
              <w:t>Кадровые инновации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A23C29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61629E" w:rsidRPr="00C469F4" w:rsidTr="002D61C0">
        <w:trPr>
          <w:trHeight w:val="157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469F4">
              <w:rPr>
                <w:i/>
                <w:iCs/>
                <w:sz w:val="24"/>
                <w:szCs w:val="24"/>
              </w:rPr>
              <w:t>интер</w:t>
            </w:r>
            <w:proofErr w:type="spellEnd"/>
            <w:r w:rsidRPr="00C469F4">
              <w:rPr>
                <w:i/>
                <w:iCs/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55DDF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61629E" w:rsidRPr="00C469F4" w:rsidTr="002D61C0">
        <w:trPr>
          <w:trHeight w:val="545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C469F4">
              <w:rPr>
                <w:sz w:val="24"/>
                <w:szCs w:val="24"/>
              </w:rPr>
              <w:t xml:space="preserve">Тема № 4. </w:t>
            </w:r>
            <w:r w:rsidRPr="00C469F4">
              <w:rPr>
                <w:rFonts w:eastAsia="Tahoma"/>
                <w:sz w:val="24"/>
                <w:szCs w:val="24"/>
                <w:lang w:bidi="ru-RU"/>
              </w:rPr>
              <w:t>Стратегическое управление кадровыми инновациями</w:t>
            </w:r>
          </w:p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A23C29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61629E" w:rsidRPr="00C469F4" w:rsidTr="002D61C0">
        <w:trPr>
          <w:trHeight w:val="415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469F4">
              <w:rPr>
                <w:i/>
                <w:iCs/>
                <w:sz w:val="24"/>
                <w:szCs w:val="24"/>
              </w:rPr>
              <w:t>интер</w:t>
            </w:r>
            <w:proofErr w:type="spellEnd"/>
            <w:r w:rsidRPr="00C469F4">
              <w:rPr>
                <w:i/>
                <w:iCs/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55DDF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61629E" w:rsidRPr="00C469F4" w:rsidTr="002D61C0">
        <w:trPr>
          <w:trHeight w:val="547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 xml:space="preserve">Тема № </w:t>
            </w:r>
            <w:r w:rsidR="003F02B8" w:rsidRPr="00C469F4">
              <w:rPr>
                <w:sz w:val="24"/>
                <w:szCs w:val="24"/>
              </w:rPr>
              <w:t>5</w:t>
            </w:r>
            <w:r w:rsidRPr="00C469F4">
              <w:rPr>
                <w:sz w:val="24"/>
                <w:szCs w:val="24"/>
              </w:rPr>
              <w:t xml:space="preserve">. </w:t>
            </w:r>
            <w:r w:rsidRPr="00C469F4">
              <w:rPr>
                <w:rFonts w:eastAsia="Tahoma"/>
                <w:sz w:val="24"/>
                <w:szCs w:val="24"/>
                <w:lang w:bidi="ru-RU"/>
              </w:rPr>
              <w:t>Инновационное управление трудом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A23C29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61629E" w:rsidRPr="00C469F4" w:rsidTr="002D61C0">
        <w:trPr>
          <w:trHeight w:val="289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469F4">
              <w:rPr>
                <w:i/>
                <w:iCs/>
                <w:sz w:val="24"/>
                <w:szCs w:val="24"/>
              </w:rPr>
              <w:t>интер</w:t>
            </w:r>
            <w:proofErr w:type="spellEnd"/>
            <w:r w:rsidRPr="00C469F4">
              <w:rPr>
                <w:i/>
                <w:iCs/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55DDF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61629E" w:rsidRPr="00C469F4" w:rsidTr="002D61C0">
        <w:trPr>
          <w:trHeight w:val="535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3F02B8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Тема № 6</w:t>
            </w:r>
            <w:r w:rsidR="0061629E" w:rsidRPr="00C469F4">
              <w:rPr>
                <w:sz w:val="24"/>
                <w:szCs w:val="24"/>
              </w:rPr>
              <w:t xml:space="preserve">. </w:t>
            </w:r>
            <w:r w:rsidR="0061629E" w:rsidRPr="00C469F4">
              <w:rPr>
                <w:rFonts w:eastAsia="Tahoma"/>
                <w:sz w:val="24"/>
                <w:szCs w:val="24"/>
                <w:lang w:bidi="ru-RU"/>
              </w:rPr>
              <w:t>Инновации в сфере обучения персонала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A23C29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61629E" w:rsidRPr="00C469F4" w:rsidTr="002D61C0">
        <w:trPr>
          <w:trHeight w:val="277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469F4">
              <w:rPr>
                <w:i/>
                <w:iCs/>
                <w:sz w:val="24"/>
                <w:szCs w:val="24"/>
              </w:rPr>
              <w:t>интер</w:t>
            </w:r>
            <w:proofErr w:type="spellEnd"/>
            <w:r w:rsidRPr="00C469F4">
              <w:rPr>
                <w:i/>
                <w:iCs/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806232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806232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69F4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61629E" w:rsidRPr="00C469F4" w:rsidTr="002D61C0">
        <w:trPr>
          <w:trHeight w:val="547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 xml:space="preserve">Тема № </w:t>
            </w:r>
            <w:r w:rsidR="003F02B8" w:rsidRPr="00C469F4">
              <w:rPr>
                <w:sz w:val="24"/>
                <w:szCs w:val="24"/>
              </w:rPr>
              <w:t>7</w:t>
            </w:r>
            <w:r w:rsidRPr="00C469F4">
              <w:rPr>
                <w:sz w:val="24"/>
                <w:szCs w:val="24"/>
              </w:rPr>
              <w:t xml:space="preserve">. </w:t>
            </w:r>
            <w:r w:rsidRPr="00C469F4">
              <w:rPr>
                <w:rFonts w:eastAsia="Tahoma"/>
                <w:sz w:val="24"/>
                <w:szCs w:val="24"/>
                <w:lang w:bidi="ru-RU"/>
              </w:rPr>
              <w:t>Инновации в сфере комплектации персонала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A23C29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A23C29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61629E" w:rsidRPr="00C469F4" w:rsidTr="002D61C0">
        <w:trPr>
          <w:trHeight w:val="810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469F4">
              <w:rPr>
                <w:i/>
                <w:iCs/>
                <w:sz w:val="24"/>
                <w:szCs w:val="24"/>
              </w:rPr>
              <w:t>интер</w:t>
            </w:r>
            <w:proofErr w:type="spellEnd"/>
            <w:r w:rsidRPr="00C469F4">
              <w:rPr>
                <w:i/>
                <w:iCs/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55DDF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61629E" w:rsidRPr="00C469F4" w:rsidTr="002D61C0">
        <w:trPr>
          <w:trHeight w:val="572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3F02B8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Тема № 8</w:t>
            </w:r>
            <w:r w:rsidR="0061629E" w:rsidRPr="00C469F4">
              <w:rPr>
                <w:sz w:val="24"/>
                <w:szCs w:val="24"/>
              </w:rPr>
              <w:t xml:space="preserve">. </w:t>
            </w:r>
            <w:r w:rsidR="0061629E" w:rsidRPr="00C469F4">
              <w:rPr>
                <w:rFonts w:eastAsia="Tahoma"/>
                <w:sz w:val="24"/>
                <w:szCs w:val="24"/>
                <w:lang w:bidi="ru-RU"/>
              </w:rPr>
              <w:t>Персонал организации как источник инноваций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336B4F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655DDF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1</w:t>
            </w:r>
            <w:r w:rsidR="00655DD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1629E" w:rsidRPr="00C469F4" w:rsidTr="002D61C0">
        <w:trPr>
          <w:trHeight w:val="313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469F4">
              <w:rPr>
                <w:i/>
                <w:iCs/>
                <w:sz w:val="24"/>
                <w:szCs w:val="24"/>
              </w:rPr>
              <w:t>интер</w:t>
            </w:r>
            <w:proofErr w:type="spellEnd"/>
            <w:r w:rsidRPr="00C469F4">
              <w:rPr>
                <w:i/>
                <w:iCs/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55DDF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61629E" w:rsidRPr="00C469F4" w:rsidTr="002D61C0">
        <w:trPr>
          <w:trHeight w:val="687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CF731A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CF731A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5</w:t>
            </w:r>
            <w:r w:rsidR="00CF731A" w:rsidRPr="00C469F4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336B4F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61629E" w:rsidRPr="00C469F4" w:rsidTr="002D61C0">
        <w:trPr>
          <w:trHeight w:val="273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C469F4">
              <w:rPr>
                <w:i/>
                <w:iCs/>
                <w:sz w:val="24"/>
                <w:szCs w:val="24"/>
              </w:rPr>
              <w:t>интер</w:t>
            </w:r>
            <w:proofErr w:type="spellEnd"/>
            <w:r w:rsidRPr="00C469F4">
              <w:rPr>
                <w:i/>
                <w:iCs/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336B4F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336B4F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69F4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61629E" w:rsidRPr="00C469F4" w:rsidTr="002D61C0">
        <w:trPr>
          <w:trHeight w:val="427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Контроль (зачет)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CF731A" w:rsidP="00806232">
            <w:pPr>
              <w:jc w:val="center"/>
              <w:rPr>
                <w:b/>
                <w:bCs/>
                <w:sz w:val="24"/>
                <w:szCs w:val="24"/>
              </w:rPr>
            </w:pPr>
            <w:r w:rsidRPr="00C469F4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1629E" w:rsidRPr="00C469F4" w:rsidTr="002D61C0">
        <w:trPr>
          <w:trHeight w:val="395"/>
        </w:trPr>
        <w:tc>
          <w:tcPr>
            <w:tcW w:w="4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sz w:val="24"/>
                <w:szCs w:val="24"/>
              </w:rPr>
            </w:pPr>
            <w:r w:rsidRPr="00C469F4">
              <w:rPr>
                <w:sz w:val="24"/>
                <w:szCs w:val="24"/>
              </w:rPr>
              <w:t>Итого с зачетом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61629E" w:rsidP="00806232">
            <w:pPr>
              <w:jc w:val="center"/>
              <w:rPr>
                <w:i/>
                <w:iCs/>
                <w:sz w:val="24"/>
                <w:szCs w:val="24"/>
              </w:rPr>
            </w:pPr>
            <w:r w:rsidRPr="00C469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9E" w:rsidRPr="00C469F4" w:rsidRDefault="00CF731A" w:rsidP="008062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69F4">
              <w:rPr>
                <w:b/>
                <w:bCs/>
                <w:i/>
                <w:iCs/>
                <w:sz w:val="24"/>
                <w:szCs w:val="24"/>
              </w:rPr>
              <w:t>72</w:t>
            </w:r>
          </w:p>
        </w:tc>
      </w:tr>
    </w:tbl>
    <w:p w:rsidR="00DE4283" w:rsidRPr="00C469F4" w:rsidRDefault="00DE4283" w:rsidP="00806232">
      <w:pPr>
        <w:ind w:firstLine="709"/>
        <w:jc w:val="both"/>
        <w:rPr>
          <w:b/>
          <w:i/>
          <w:sz w:val="24"/>
          <w:szCs w:val="24"/>
        </w:rPr>
      </w:pPr>
    </w:p>
    <w:p w:rsidR="00A76E53" w:rsidRPr="002D61C0" w:rsidRDefault="00A76E53" w:rsidP="00806232">
      <w:pPr>
        <w:ind w:firstLine="709"/>
        <w:jc w:val="both"/>
        <w:rPr>
          <w:b/>
          <w:i/>
          <w:sz w:val="15"/>
          <w:szCs w:val="15"/>
        </w:rPr>
      </w:pPr>
      <w:r w:rsidRPr="002D61C0">
        <w:rPr>
          <w:b/>
          <w:i/>
          <w:sz w:val="15"/>
          <w:szCs w:val="15"/>
        </w:rPr>
        <w:t>* Примечания:</w:t>
      </w:r>
    </w:p>
    <w:p w:rsidR="00832A54" w:rsidRPr="002D61C0" w:rsidRDefault="00832A54" w:rsidP="00806232">
      <w:pPr>
        <w:ind w:firstLine="709"/>
        <w:jc w:val="both"/>
        <w:rPr>
          <w:b/>
          <w:sz w:val="15"/>
          <w:szCs w:val="15"/>
        </w:rPr>
      </w:pPr>
      <w:proofErr w:type="gramStart"/>
      <w:r w:rsidRPr="002D61C0">
        <w:rPr>
          <w:b/>
          <w:sz w:val="15"/>
          <w:szCs w:val="15"/>
        </w:rPr>
        <w:t>а)  Для</w:t>
      </w:r>
      <w:proofErr w:type="gramEnd"/>
      <w:r w:rsidRPr="002D61C0">
        <w:rPr>
          <w:b/>
          <w:sz w:val="15"/>
          <w:szCs w:val="15"/>
        </w:rPr>
        <w:t xml:space="preserve"> обучающихся по индивидуальному учебному плану - учебному плану, 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832A54" w:rsidRPr="002D61C0" w:rsidRDefault="00832A54" w:rsidP="00806232">
      <w:pPr>
        <w:ind w:firstLine="709"/>
        <w:jc w:val="both"/>
        <w:rPr>
          <w:sz w:val="15"/>
          <w:szCs w:val="15"/>
        </w:rPr>
      </w:pPr>
      <w:r w:rsidRPr="002D61C0">
        <w:rPr>
          <w:sz w:val="15"/>
          <w:szCs w:val="15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2D61C0">
        <w:rPr>
          <w:b/>
          <w:sz w:val="15"/>
          <w:szCs w:val="15"/>
        </w:rPr>
        <w:t>«</w:t>
      </w:r>
      <w:r w:rsidR="0061629E" w:rsidRPr="002D61C0">
        <w:rPr>
          <w:b/>
          <w:sz w:val="15"/>
          <w:szCs w:val="15"/>
        </w:rPr>
        <w:t>Инновационный менеджмент в управлении персоналом</w:t>
      </w:r>
      <w:r w:rsidRPr="002D61C0">
        <w:rPr>
          <w:b/>
          <w:sz w:val="15"/>
          <w:szCs w:val="15"/>
        </w:rPr>
        <w:t>»</w:t>
      </w:r>
      <w:r w:rsidRPr="002D61C0">
        <w:rPr>
          <w:sz w:val="15"/>
          <w:szCs w:val="15"/>
        </w:rPr>
        <w:t xml:space="preserve"> согласно требованиям </w:t>
      </w:r>
      <w:r w:rsidRPr="002D61C0">
        <w:rPr>
          <w:b/>
          <w:sz w:val="15"/>
          <w:szCs w:val="15"/>
        </w:rPr>
        <w:t>частей 3-5 статьи 13, статьи 30, пункта 3 части 1 статьи 34</w:t>
      </w:r>
      <w:r w:rsidRPr="002D61C0">
        <w:rPr>
          <w:sz w:val="15"/>
          <w:szCs w:val="15"/>
        </w:rPr>
        <w:t xml:space="preserve"> Федерального закона Российской Федерации </w:t>
      </w:r>
      <w:r w:rsidRPr="002D61C0">
        <w:rPr>
          <w:b/>
          <w:sz w:val="15"/>
          <w:szCs w:val="15"/>
        </w:rPr>
        <w:t>от 29.12.2012 № 273-ФЗ</w:t>
      </w:r>
      <w:r w:rsidRPr="002D61C0">
        <w:rPr>
          <w:sz w:val="15"/>
          <w:szCs w:val="15"/>
        </w:rPr>
        <w:t xml:space="preserve"> «Об образовании в Российской Федерации»; </w:t>
      </w:r>
      <w:r w:rsidRPr="002D61C0">
        <w:rPr>
          <w:b/>
          <w:sz w:val="15"/>
          <w:szCs w:val="15"/>
        </w:rPr>
        <w:t>пунктов 16, 38</w:t>
      </w:r>
      <w:r w:rsidRPr="002D61C0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 программам магистратуры, утвержденного приказом Минобрнауки России от 05.04.2017 № 301 (зарегистрирован Минюстом России 14.07.2014,  регистрационный  № 47415), объем дисциплины в зачетных  единицах с указанием количества академических или астрономических часов, выделенных на контактную  работу обучающихся с преподавателем 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 который имеет среднее профессиональное или высшее образование,  и (или)  обучается по образовательной программе высшего образования, 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 учебному плану в порядке, установленном соответствующим локальным нормативным актом образовательной организации).</w:t>
      </w:r>
    </w:p>
    <w:p w:rsidR="00832A54" w:rsidRPr="002D61C0" w:rsidRDefault="00832A54" w:rsidP="00806232">
      <w:pPr>
        <w:ind w:firstLine="709"/>
        <w:jc w:val="both"/>
        <w:rPr>
          <w:b/>
          <w:sz w:val="15"/>
          <w:szCs w:val="15"/>
        </w:rPr>
      </w:pPr>
      <w:r w:rsidRPr="002D61C0">
        <w:rPr>
          <w:b/>
          <w:sz w:val="15"/>
          <w:szCs w:val="15"/>
        </w:rPr>
        <w:t>б) Для обучающихся с ограниченными возможностями здоровья и инвалидов:</w:t>
      </w:r>
    </w:p>
    <w:p w:rsidR="00832A54" w:rsidRPr="002D61C0" w:rsidRDefault="00832A54" w:rsidP="00806232">
      <w:pPr>
        <w:ind w:firstLine="709"/>
        <w:jc w:val="both"/>
        <w:rPr>
          <w:sz w:val="15"/>
          <w:szCs w:val="15"/>
        </w:rPr>
      </w:pPr>
      <w:r w:rsidRPr="002D61C0">
        <w:rPr>
          <w:sz w:val="15"/>
          <w:szCs w:val="15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2D61C0">
        <w:rPr>
          <w:b/>
          <w:sz w:val="15"/>
          <w:szCs w:val="15"/>
        </w:rPr>
        <w:t>статьи 79</w:t>
      </w:r>
      <w:r w:rsidRPr="002D61C0">
        <w:rPr>
          <w:sz w:val="15"/>
          <w:szCs w:val="15"/>
        </w:rPr>
        <w:t xml:space="preserve"> Федерального закона Российской Федерации </w:t>
      </w:r>
      <w:r w:rsidRPr="002D61C0">
        <w:rPr>
          <w:b/>
          <w:sz w:val="15"/>
          <w:szCs w:val="15"/>
        </w:rPr>
        <w:t>от 29.12.2012 № 273-ФЗ</w:t>
      </w:r>
      <w:r w:rsidRPr="002D61C0">
        <w:rPr>
          <w:sz w:val="15"/>
          <w:szCs w:val="15"/>
        </w:rPr>
        <w:t xml:space="preserve"> «Об образовании в Российской Федерации»; </w:t>
      </w:r>
      <w:r w:rsidRPr="002D61C0">
        <w:rPr>
          <w:b/>
          <w:sz w:val="15"/>
          <w:szCs w:val="15"/>
        </w:rPr>
        <w:t>раздела III</w:t>
      </w:r>
      <w:r w:rsidRPr="002D61C0">
        <w:rPr>
          <w:sz w:val="15"/>
          <w:szCs w:val="15"/>
        </w:rPr>
        <w:t xml:space="preserve">  Порядка организации и осуществления образовательной деятельности по образовательным программам высшего образования – программам  бакалавриата, программам специалитета, 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2D61C0">
        <w:rPr>
          <w:b/>
          <w:i/>
          <w:sz w:val="15"/>
          <w:szCs w:val="15"/>
        </w:rPr>
        <w:t>при наличии факта зачисления таких обучающихся с учетом конкретных нозологий</w:t>
      </w:r>
      <w:r w:rsidRPr="002D61C0">
        <w:rPr>
          <w:sz w:val="15"/>
          <w:szCs w:val="15"/>
        </w:rPr>
        <w:t>).</w:t>
      </w:r>
    </w:p>
    <w:p w:rsidR="00832A54" w:rsidRPr="002D61C0" w:rsidRDefault="00832A54" w:rsidP="00806232">
      <w:pPr>
        <w:ind w:firstLine="709"/>
        <w:jc w:val="both"/>
        <w:rPr>
          <w:b/>
          <w:sz w:val="15"/>
          <w:szCs w:val="15"/>
        </w:rPr>
      </w:pPr>
      <w:r w:rsidRPr="002D61C0">
        <w:rPr>
          <w:b/>
          <w:sz w:val="15"/>
          <w:szCs w:val="15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832A54" w:rsidRPr="002D61C0" w:rsidRDefault="00832A54" w:rsidP="00806232">
      <w:pPr>
        <w:ind w:firstLine="709"/>
        <w:jc w:val="both"/>
        <w:rPr>
          <w:sz w:val="15"/>
          <w:szCs w:val="15"/>
        </w:rPr>
      </w:pPr>
      <w:r w:rsidRPr="002D61C0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требованиями </w:t>
      </w:r>
      <w:r w:rsidRPr="002D61C0">
        <w:rPr>
          <w:b/>
          <w:sz w:val="15"/>
          <w:szCs w:val="15"/>
        </w:rPr>
        <w:t xml:space="preserve">частей 3-5 статьи 13, статьи 30, пункта 3 части 1 статьи 34 </w:t>
      </w:r>
      <w:r w:rsidRPr="002D61C0">
        <w:rPr>
          <w:sz w:val="15"/>
          <w:szCs w:val="15"/>
        </w:rPr>
        <w:t xml:space="preserve">Федерального закона Российской Федерации </w:t>
      </w:r>
      <w:r w:rsidRPr="002D61C0">
        <w:rPr>
          <w:b/>
          <w:sz w:val="15"/>
          <w:szCs w:val="15"/>
        </w:rPr>
        <w:t>от 29.12.2012 № 273-ФЗ</w:t>
      </w:r>
      <w:r w:rsidRPr="002D61C0">
        <w:rPr>
          <w:sz w:val="15"/>
          <w:szCs w:val="15"/>
        </w:rPr>
        <w:t xml:space="preserve"> «Об образовании в Российской Федерации»; </w:t>
      </w:r>
      <w:r w:rsidRPr="002D61C0">
        <w:rPr>
          <w:b/>
          <w:sz w:val="15"/>
          <w:szCs w:val="15"/>
        </w:rPr>
        <w:t>пункта 20</w:t>
      </w:r>
      <w:r w:rsidRPr="002D61C0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 бакалавриата,  программам 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2D61C0">
        <w:rPr>
          <w:b/>
          <w:sz w:val="15"/>
          <w:szCs w:val="15"/>
        </w:rPr>
        <w:t>частью 5 статьи 5</w:t>
      </w:r>
      <w:r w:rsidRPr="002D61C0">
        <w:rPr>
          <w:sz w:val="15"/>
          <w:szCs w:val="15"/>
        </w:rPr>
        <w:t xml:space="preserve"> Федерального закона </w:t>
      </w:r>
      <w:r w:rsidRPr="002D61C0">
        <w:rPr>
          <w:b/>
          <w:sz w:val="15"/>
          <w:szCs w:val="15"/>
        </w:rPr>
        <w:t>от  05.05.2014 № 84-ФЗ</w:t>
      </w:r>
      <w:r w:rsidRPr="002D61C0">
        <w:rPr>
          <w:sz w:val="15"/>
          <w:szCs w:val="15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832A54" w:rsidRPr="002D61C0" w:rsidRDefault="00832A54" w:rsidP="00806232">
      <w:pPr>
        <w:ind w:firstLine="709"/>
        <w:jc w:val="both"/>
        <w:rPr>
          <w:b/>
          <w:sz w:val="15"/>
          <w:szCs w:val="15"/>
        </w:rPr>
      </w:pPr>
      <w:r w:rsidRPr="002D61C0">
        <w:rPr>
          <w:b/>
          <w:sz w:val="15"/>
          <w:szCs w:val="15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832A54" w:rsidRPr="002D61C0" w:rsidRDefault="00832A54" w:rsidP="00806232">
      <w:pPr>
        <w:ind w:firstLine="709"/>
        <w:jc w:val="both"/>
        <w:rPr>
          <w:sz w:val="15"/>
          <w:szCs w:val="15"/>
        </w:rPr>
      </w:pPr>
      <w:r w:rsidRPr="002D61C0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 </w:t>
      </w:r>
      <w:r w:rsidRPr="002D61C0">
        <w:rPr>
          <w:b/>
          <w:sz w:val="15"/>
          <w:szCs w:val="15"/>
        </w:rPr>
        <w:t>пункта 9 части 1 статьи 33, части 3 статьи 34</w:t>
      </w:r>
      <w:r w:rsidRPr="002D61C0">
        <w:rPr>
          <w:sz w:val="15"/>
          <w:szCs w:val="15"/>
        </w:rPr>
        <w:t xml:space="preserve"> Федерального закона Российской Федерации </w:t>
      </w:r>
      <w:r w:rsidRPr="002D61C0">
        <w:rPr>
          <w:b/>
          <w:sz w:val="15"/>
          <w:szCs w:val="15"/>
        </w:rPr>
        <w:t>от 29.12.2012 № 273-ФЗ</w:t>
      </w:r>
      <w:r w:rsidRPr="002D61C0">
        <w:rPr>
          <w:sz w:val="15"/>
          <w:szCs w:val="15"/>
        </w:rPr>
        <w:t xml:space="preserve"> «Об образовании в Российской Федерации»; </w:t>
      </w:r>
      <w:r w:rsidRPr="002D61C0">
        <w:rPr>
          <w:b/>
          <w:sz w:val="15"/>
          <w:szCs w:val="15"/>
        </w:rPr>
        <w:t>пункта 43</w:t>
      </w:r>
      <w:r w:rsidRPr="002D61C0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 работу 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</w:t>
      </w:r>
      <w:r w:rsidRPr="002D61C0">
        <w:rPr>
          <w:sz w:val="15"/>
          <w:szCs w:val="15"/>
          <w:lang w:eastAsia="en-US"/>
        </w:rPr>
        <w:t>.</w:t>
      </w:r>
    </w:p>
    <w:p w:rsidR="007F4B97" w:rsidRPr="002D61C0" w:rsidRDefault="007F4B97" w:rsidP="00806232">
      <w:pPr>
        <w:tabs>
          <w:tab w:val="left" w:pos="900"/>
        </w:tabs>
        <w:jc w:val="both"/>
        <w:rPr>
          <w:b/>
          <w:sz w:val="15"/>
          <w:szCs w:val="15"/>
        </w:rPr>
      </w:pPr>
    </w:p>
    <w:p w:rsidR="003A71E4" w:rsidRPr="00C469F4" w:rsidRDefault="007F4B97" w:rsidP="0080623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469F4">
        <w:rPr>
          <w:b/>
          <w:sz w:val="24"/>
          <w:szCs w:val="24"/>
        </w:rPr>
        <w:t>5.</w:t>
      </w:r>
      <w:r w:rsidR="00114770" w:rsidRPr="00C469F4">
        <w:rPr>
          <w:b/>
          <w:sz w:val="24"/>
          <w:szCs w:val="24"/>
        </w:rPr>
        <w:t>3</w:t>
      </w:r>
      <w:r w:rsidRPr="00C469F4">
        <w:rPr>
          <w:b/>
          <w:sz w:val="24"/>
          <w:szCs w:val="24"/>
        </w:rPr>
        <w:t xml:space="preserve"> Содержание дисциплины</w:t>
      </w:r>
    </w:p>
    <w:p w:rsidR="000B0217" w:rsidRPr="00C469F4" w:rsidRDefault="000B0217" w:rsidP="00806232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61629E" w:rsidRPr="00C469F4" w:rsidRDefault="0061629E" w:rsidP="00806232">
      <w:pPr>
        <w:tabs>
          <w:tab w:val="left" w:pos="900"/>
        </w:tabs>
        <w:ind w:firstLine="709"/>
        <w:jc w:val="both"/>
        <w:rPr>
          <w:rFonts w:eastAsia="Tahoma"/>
          <w:sz w:val="24"/>
          <w:szCs w:val="24"/>
          <w:lang w:bidi="ru-RU"/>
        </w:rPr>
      </w:pPr>
      <w:r w:rsidRPr="00C469F4">
        <w:rPr>
          <w:rFonts w:eastAsia="Tahoma"/>
          <w:sz w:val="24"/>
          <w:szCs w:val="24"/>
          <w:lang w:bidi="ru-RU"/>
        </w:rPr>
        <w:t>Раздел I.  Теоретико-методологические основы развития концепции инновационного менеджмента в организации</w:t>
      </w:r>
    </w:p>
    <w:p w:rsidR="0061629E" w:rsidRPr="00C469F4" w:rsidRDefault="0061629E" w:rsidP="00806232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61629E" w:rsidRPr="00C469F4" w:rsidRDefault="0061629E" w:rsidP="00806232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Тема № 1. Понятие инновационного менеджмента</w:t>
      </w:r>
    </w:p>
    <w:p w:rsidR="00265E4D" w:rsidRPr="00C469F4" w:rsidRDefault="00265E4D" w:rsidP="0080623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469F4">
        <w:rPr>
          <w:sz w:val="24"/>
          <w:szCs w:val="24"/>
        </w:rPr>
        <w:lastRenderedPageBreak/>
        <w:t xml:space="preserve">Понятие инновации. Классификация инноваций. Инновации и организационные структуры инновационного менеджмента. Инновационная деятельность и ее виды. Управление инновационной деятельностью. </w:t>
      </w:r>
    </w:p>
    <w:p w:rsidR="00265E4D" w:rsidRPr="00C469F4" w:rsidRDefault="00265E4D" w:rsidP="00806232">
      <w:pPr>
        <w:tabs>
          <w:tab w:val="left" w:pos="900"/>
        </w:tabs>
        <w:jc w:val="both"/>
        <w:rPr>
          <w:sz w:val="24"/>
          <w:szCs w:val="24"/>
        </w:rPr>
      </w:pPr>
    </w:p>
    <w:p w:rsidR="0061629E" w:rsidRPr="00C469F4" w:rsidRDefault="0061629E" w:rsidP="00806232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Тема № 2. Организационно-управленческие инновации</w:t>
      </w:r>
    </w:p>
    <w:p w:rsidR="00265E4D" w:rsidRPr="00C469F4" w:rsidRDefault="00265E4D" w:rsidP="0080623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469F4">
        <w:rPr>
          <w:sz w:val="24"/>
          <w:szCs w:val="24"/>
        </w:rPr>
        <w:t xml:space="preserve">Актуализация и организация инновационной деятельности.  Особенности управления инновациями. Участники инноваций. </w:t>
      </w:r>
      <w:r w:rsidR="004B606F" w:rsidRPr="00C469F4">
        <w:rPr>
          <w:sz w:val="24"/>
          <w:szCs w:val="24"/>
        </w:rPr>
        <w:t>Внутренние и внешние структурно-управленческие инновации.</w:t>
      </w:r>
    </w:p>
    <w:p w:rsidR="0061629E" w:rsidRPr="00C469F4" w:rsidRDefault="0061629E" w:rsidP="00806232">
      <w:pPr>
        <w:tabs>
          <w:tab w:val="left" w:pos="900"/>
        </w:tabs>
        <w:jc w:val="both"/>
        <w:rPr>
          <w:sz w:val="24"/>
          <w:szCs w:val="24"/>
        </w:rPr>
      </w:pPr>
    </w:p>
    <w:p w:rsidR="0061629E" w:rsidRPr="00C469F4" w:rsidRDefault="0061629E" w:rsidP="00806232">
      <w:pPr>
        <w:tabs>
          <w:tab w:val="left" w:pos="900"/>
        </w:tabs>
        <w:ind w:firstLine="709"/>
        <w:jc w:val="both"/>
        <w:rPr>
          <w:rFonts w:eastAsia="Tahoma"/>
          <w:sz w:val="24"/>
          <w:szCs w:val="24"/>
          <w:lang w:bidi="ru-RU"/>
        </w:rPr>
      </w:pPr>
      <w:r w:rsidRPr="00C469F4">
        <w:rPr>
          <w:rFonts w:eastAsia="Tahoma"/>
          <w:sz w:val="24"/>
          <w:szCs w:val="24"/>
          <w:lang w:bidi="ru-RU"/>
        </w:rPr>
        <w:t>Раздел II.  Управление инновациями в кадровой работе в организации</w:t>
      </w:r>
    </w:p>
    <w:p w:rsidR="0061629E" w:rsidRPr="00C469F4" w:rsidRDefault="0061629E" w:rsidP="00806232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Тема № 3. Кадровые инновации</w:t>
      </w:r>
    </w:p>
    <w:p w:rsidR="00D10E38" w:rsidRPr="00C469F4" w:rsidRDefault="00D10E38" w:rsidP="00806232">
      <w:pPr>
        <w:tabs>
          <w:tab w:val="left" w:pos="900"/>
          <w:tab w:val="left" w:pos="5966"/>
        </w:tabs>
        <w:jc w:val="both"/>
        <w:rPr>
          <w:sz w:val="24"/>
          <w:szCs w:val="24"/>
        </w:rPr>
      </w:pPr>
      <w:r w:rsidRPr="00C469F4">
        <w:rPr>
          <w:sz w:val="24"/>
          <w:szCs w:val="24"/>
        </w:rPr>
        <w:t>Современные направления кадровой инновации. Классификация нововведений в кадровой работе. Кадровая реформа. Развитие, прогресс, стагнация, кризис, стабилизация кадровой работы.</w:t>
      </w:r>
      <w:r w:rsidRPr="00C469F4">
        <w:rPr>
          <w:sz w:val="24"/>
          <w:szCs w:val="24"/>
        </w:rPr>
        <w:tab/>
        <w:t xml:space="preserve"> </w:t>
      </w:r>
    </w:p>
    <w:p w:rsidR="00D10E38" w:rsidRPr="00C469F4" w:rsidRDefault="00D10E38" w:rsidP="00806232">
      <w:pPr>
        <w:tabs>
          <w:tab w:val="left" w:pos="900"/>
        </w:tabs>
        <w:jc w:val="both"/>
        <w:rPr>
          <w:sz w:val="24"/>
          <w:szCs w:val="24"/>
        </w:rPr>
      </w:pPr>
    </w:p>
    <w:p w:rsidR="0061629E" w:rsidRPr="00C469F4" w:rsidRDefault="0061629E" w:rsidP="00806232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Тема № 4. Стратегическое управление кадровыми инновациями</w:t>
      </w:r>
    </w:p>
    <w:p w:rsidR="00775449" w:rsidRPr="00C469F4" w:rsidRDefault="00775449" w:rsidP="0080623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469F4">
        <w:rPr>
          <w:sz w:val="24"/>
          <w:szCs w:val="24"/>
        </w:rPr>
        <w:t xml:space="preserve">Управление инновационными процессами. Инновационный потенциал, климат, среда. Содержание инновационного процесса и инновационного проекта. Прогнозирование, стратегии, диффузии нововведений в кадровой работе.  </w:t>
      </w:r>
    </w:p>
    <w:p w:rsidR="0061629E" w:rsidRPr="00C469F4" w:rsidRDefault="0061629E" w:rsidP="00806232">
      <w:pPr>
        <w:tabs>
          <w:tab w:val="left" w:pos="900"/>
        </w:tabs>
        <w:jc w:val="both"/>
        <w:rPr>
          <w:sz w:val="24"/>
          <w:szCs w:val="24"/>
        </w:rPr>
      </w:pPr>
    </w:p>
    <w:p w:rsidR="0061629E" w:rsidRPr="00C469F4" w:rsidRDefault="001148DB" w:rsidP="00806232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Тема № 5</w:t>
      </w:r>
      <w:r w:rsidR="0061629E" w:rsidRPr="00C469F4">
        <w:rPr>
          <w:sz w:val="24"/>
          <w:szCs w:val="24"/>
        </w:rPr>
        <w:t>. Инновационное управление трудом</w:t>
      </w:r>
    </w:p>
    <w:p w:rsidR="00775449" w:rsidRPr="00C469F4" w:rsidRDefault="00775449" w:rsidP="00806232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469F4">
        <w:rPr>
          <w:bCs/>
          <w:sz w:val="24"/>
          <w:szCs w:val="24"/>
        </w:rPr>
        <w:t>Инновационное управление трудом: основные понятия и закономерности</w:t>
      </w:r>
    </w:p>
    <w:p w:rsidR="00775449" w:rsidRPr="00C469F4" w:rsidRDefault="00775449" w:rsidP="00806232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469F4">
        <w:rPr>
          <w:bCs/>
          <w:sz w:val="24"/>
          <w:szCs w:val="24"/>
        </w:rPr>
        <w:t>Методологические основы инновационного управления трудом.</w:t>
      </w:r>
    </w:p>
    <w:p w:rsidR="0061629E" w:rsidRPr="00C469F4" w:rsidRDefault="0061629E" w:rsidP="00806232">
      <w:pPr>
        <w:tabs>
          <w:tab w:val="left" w:pos="900"/>
        </w:tabs>
        <w:jc w:val="both"/>
        <w:rPr>
          <w:sz w:val="24"/>
          <w:szCs w:val="24"/>
        </w:rPr>
      </w:pPr>
    </w:p>
    <w:p w:rsidR="0061629E" w:rsidRPr="00C469F4" w:rsidRDefault="001148DB" w:rsidP="00806232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Тема № 6</w:t>
      </w:r>
      <w:r w:rsidR="0061629E" w:rsidRPr="00C469F4">
        <w:rPr>
          <w:sz w:val="24"/>
          <w:szCs w:val="24"/>
        </w:rPr>
        <w:t>. Инновации в сфере обучения персонала</w:t>
      </w:r>
    </w:p>
    <w:p w:rsidR="00775449" w:rsidRPr="00C469F4" w:rsidRDefault="00775449" w:rsidP="00806232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469F4">
        <w:rPr>
          <w:bCs/>
          <w:sz w:val="24"/>
          <w:szCs w:val="24"/>
        </w:rPr>
        <w:t xml:space="preserve">Государственная инновационная политика.  Национальная инновационная система России и ее структура. Государственное регулирование и поддержка инновационной деятельности. Сущность и объект интеллектуальной собственности. Правовой механизм защиты интеллектуальной собственности. </w:t>
      </w:r>
    </w:p>
    <w:p w:rsidR="0061629E" w:rsidRPr="00C469F4" w:rsidRDefault="0061629E" w:rsidP="00806232">
      <w:pPr>
        <w:tabs>
          <w:tab w:val="left" w:pos="900"/>
        </w:tabs>
        <w:jc w:val="both"/>
        <w:rPr>
          <w:sz w:val="24"/>
          <w:szCs w:val="24"/>
        </w:rPr>
      </w:pPr>
    </w:p>
    <w:p w:rsidR="0061629E" w:rsidRPr="00C469F4" w:rsidRDefault="0061629E" w:rsidP="00806232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 xml:space="preserve">Тема № </w:t>
      </w:r>
      <w:r w:rsidR="00775449" w:rsidRPr="00C469F4">
        <w:rPr>
          <w:sz w:val="24"/>
          <w:szCs w:val="24"/>
        </w:rPr>
        <w:t>7</w:t>
      </w:r>
      <w:r w:rsidRPr="00C469F4">
        <w:rPr>
          <w:sz w:val="24"/>
          <w:szCs w:val="24"/>
        </w:rPr>
        <w:t>. Персонал организации как источник инноваций</w:t>
      </w:r>
    </w:p>
    <w:p w:rsidR="000B4386" w:rsidRPr="00C469F4" w:rsidRDefault="000B4386" w:rsidP="0080623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469F4">
        <w:rPr>
          <w:sz w:val="24"/>
          <w:szCs w:val="24"/>
        </w:rPr>
        <w:t>Инновационный потенциал работника. Факторы, влияющие на инновационную активность персонала. Методы оценки эффективности потенциала персонала. Особенности управления персоналом в инновационных организациях.</w:t>
      </w:r>
    </w:p>
    <w:p w:rsidR="0061629E" w:rsidRPr="00C469F4" w:rsidRDefault="0061629E" w:rsidP="00806232">
      <w:pPr>
        <w:tabs>
          <w:tab w:val="left" w:pos="900"/>
        </w:tabs>
        <w:jc w:val="both"/>
        <w:rPr>
          <w:sz w:val="24"/>
          <w:szCs w:val="24"/>
        </w:rPr>
      </w:pPr>
    </w:p>
    <w:p w:rsidR="0061629E" w:rsidRPr="00C469F4" w:rsidRDefault="0061629E" w:rsidP="00806232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3A71E4" w:rsidRPr="00C469F4" w:rsidRDefault="00F803A3" w:rsidP="0080623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469F4">
        <w:rPr>
          <w:b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CD7C86" w:rsidRPr="00C469F4" w:rsidRDefault="00CD7C86" w:rsidP="008062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69F4">
        <w:rPr>
          <w:rFonts w:ascii="Times New Roman" w:hAnsi="Times New Roman"/>
          <w:sz w:val="24"/>
          <w:szCs w:val="24"/>
        </w:rPr>
        <w:t xml:space="preserve">Методические </w:t>
      </w:r>
      <w:proofErr w:type="gramStart"/>
      <w:r w:rsidRPr="00C469F4">
        <w:rPr>
          <w:rFonts w:ascii="Times New Roman" w:hAnsi="Times New Roman"/>
          <w:sz w:val="24"/>
          <w:szCs w:val="24"/>
        </w:rPr>
        <w:t>указания  для</w:t>
      </w:r>
      <w:proofErr w:type="gramEnd"/>
      <w:r w:rsidRPr="00C469F4">
        <w:rPr>
          <w:rFonts w:ascii="Times New Roman" w:hAnsi="Times New Roman"/>
          <w:sz w:val="24"/>
          <w:szCs w:val="24"/>
        </w:rPr>
        <w:t xml:space="preserve"> обучающихся по освоению дисциплины «</w:t>
      </w:r>
      <w:r w:rsidR="0061629E" w:rsidRPr="00C469F4">
        <w:rPr>
          <w:rFonts w:ascii="Times New Roman" w:hAnsi="Times New Roman"/>
          <w:sz w:val="24"/>
          <w:szCs w:val="24"/>
        </w:rPr>
        <w:t>Инновационный менеджмент в управлении персоналом</w:t>
      </w:r>
      <w:r w:rsidRPr="00C469F4">
        <w:rPr>
          <w:rFonts w:ascii="Times New Roman" w:hAnsi="Times New Roman"/>
          <w:sz w:val="24"/>
          <w:szCs w:val="24"/>
        </w:rPr>
        <w:t>» /</w:t>
      </w:r>
      <w:r w:rsidR="00863715">
        <w:rPr>
          <w:rFonts w:ascii="Times New Roman" w:hAnsi="Times New Roman"/>
          <w:sz w:val="24"/>
          <w:szCs w:val="24"/>
        </w:rPr>
        <w:t>Е.А. Косьмина</w:t>
      </w:r>
      <w:r w:rsidRPr="00C469F4">
        <w:rPr>
          <w:rFonts w:ascii="Times New Roman" w:hAnsi="Times New Roman"/>
          <w:sz w:val="24"/>
          <w:szCs w:val="24"/>
        </w:rPr>
        <w:t xml:space="preserve"> – Омск: Изд-во Омской гуманитар</w:t>
      </w:r>
      <w:r w:rsidR="00343BD6" w:rsidRPr="00C469F4">
        <w:rPr>
          <w:rFonts w:ascii="Times New Roman" w:hAnsi="Times New Roman"/>
          <w:sz w:val="24"/>
          <w:szCs w:val="24"/>
        </w:rPr>
        <w:t>ной академии, 201</w:t>
      </w:r>
      <w:r w:rsidR="00863715">
        <w:rPr>
          <w:rFonts w:ascii="Times New Roman" w:hAnsi="Times New Roman"/>
          <w:sz w:val="24"/>
          <w:szCs w:val="24"/>
        </w:rPr>
        <w:t>9</w:t>
      </w:r>
      <w:r w:rsidRPr="00C469F4">
        <w:rPr>
          <w:rFonts w:ascii="Times New Roman" w:hAnsi="Times New Roman"/>
          <w:sz w:val="24"/>
          <w:szCs w:val="24"/>
        </w:rPr>
        <w:t xml:space="preserve">. </w:t>
      </w:r>
    </w:p>
    <w:p w:rsidR="00CD7C86" w:rsidRPr="00C469F4" w:rsidRDefault="00CD7C86" w:rsidP="008062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69F4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C469F4">
        <w:rPr>
          <w:rFonts w:ascii="Times New Roman" w:hAnsi="Times New Roman"/>
          <w:sz w:val="24"/>
          <w:szCs w:val="24"/>
        </w:rPr>
        <w:t>ОмГА</w:t>
      </w:r>
      <w:proofErr w:type="spellEnd"/>
      <w:r w:rsidRPr="00C469F4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CD7C86" w:rsidRPr="00C469F4" w:rsidRDefault="00CD7C86" w:rsidP="008062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69F4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C469F4">
        <w:rPr>
          <w:rFonts w:ascii="Times New Roman" w:hAnsi="Times New Roman"/>
          <w:sz w:val="24"/>
          <w:szCs w:val="24"/>
        </w:rPr>
        <w:t>ОмГА</w:t>
      </w:r>
      <w:proofErr w:type="spellEnd"/>
      <w:r w:rsidRPr="00C469F4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CD7C86" w:rsidRPr="00C469F4" w:rsidRDefault="00CD7C86" w:rsidP="008062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69F4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</w:t>
      </w:r>
      <w:r w:rsidRPr="00C469F4">
        <w:rPr>
          <w:rFonts w:ascii="Times New Roman" w:hAnsi="Times New Roman"/>
          <w:sz w:val="24"/>
          <w:szCs w:val="24"/>
        </w:rPr>
        <w:lastRenderedPageBreak/>
        <w:t xml:space="preserve">программы высшего образования - программы бакалавриата,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C469F4">
        <w:rPr>
          <w:rFonts w:ascii="Times New Roman" w:hAnsi="Times New Roman"/>
          <w:sz w:val="24"/>
          <w:szCs w:val="24"/>
        </w:rPr>
        <w:t>ОмГА</w:t>
      </w:r>
      <w:proofErr w:type="spellEnd"/>
      <w:r w:rsidRPr="00C469F4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</w:t>
      </w:r>
    </w:p>
    <w:p w:rsidR="007865CB" w:rsidRPr="00C469F4" w:rsidRDefault="007865CB" w:rsidP="00806232">
      <w:pPr>
        <w:jc w:val="both"/>
        <w:rPr>
          <w:rFonts w:eastAsia="Calibri"/>
          <w:b/>
          <w:sz w:val="24"/>
          <w:szCs w:val="24"/>
        </w:rPr>
      </w:pPr>
    </w:p>
    <w:p w:rsidR="00806232" w:rsidRPr="00C469F4" w:rsidRDefault="00806232" w:rsidP="00806232">
      <w:pPr>
        <w:jc w:val="both"/>
        <w:rPr>
          <w:rFonts w:eastAsia="Calibri"/>
          <w:b/>
          <w:sz w:val="24"/>
          <w:szCs w:val="24"/>
        </w:rPr>
      </w:pPr>
    </w:p>
    <w:p w:rsidR="00785842" w:rsidRPr="00C469F4" w:rsidRDefault="00343BD6" w:rsidP="00806232">
      <w:pPr>
        <w:ind w:firstLine="709"/>
        <w:jc w:val="both"/>
        <w:rPr>
          <w:b/>
          <w:sz w:val="24"/>
          <w:szCs w:val="24"/>
        </w:rPr>
      </w:pPr>
      <w:r w:rsidRPr="00C469F4">
        <w:rPr>
          <w:b/>
          <w:sz w:val="24"/>
          <w:szCs w:val="24"/>
        </w:rPr>
        <w:t>7</w:t>
      </w:r>
      <w:r w:rsidR="007F4B97" w:rsidRPr="00C469F4">
        <w:rPr>
          <w:b/>
          <w:sz w:val="24"/>
          <w:szCs w:val="24"/>
        </w:rPr>
        <w:t>.</w:t>
      </w:r>
      <w:r w:rsidR="007865CB" w:rsidRPr="00C469F4">
        <w:rPr>
          <w:b/>
          <w:sz w:val="24"/>
          <w:szCs w:val="24"/>
        </w:rPr>
        <w:t xml:space="preserve"> </w:t>
      </w:r>
      <w:r w:rsidR="00785842" w:rsidRPr="00C469F4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655DDF" w:rsidRPr="00863715" w:rsidRDefault="00655DDF" w:rsidP="007114D4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</w:p>
    <w:p w:rsidR="00876B66" w:rsidRPr="00863715" w:rsidRDefault="00876B66" w:rsidP="007114D4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863715">
        <w:rPr>
          <w:b/>
          <w:bCs/>
          <w:i/>
          <w:sz w:val="24"/>
          <w:szCs w:val="24"/>
        </w:rPr>
        <w:t>Основная:</w:t>
      </w:r>
    </w:p>
    <w:p w:rsidR="00876B66" w:rsidRPr="00863715" w:rsidRDefault="00863715" w:rsidP="002B7F93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rFonts w:eastAsia="Calibri"/>
          <w:iCs/>
          <w:sz w:val="24"/>
          <w:szCs w:val="24"/>
          <w:lang w:eastAsia="en-US"/>
        </w:rPr>
      </w:pPr>
      <w:r w:rsidRPr="00863715">
        <w:rPr>
          <w:sz w:val="24"/>
          <w:szCs w:val="24"/>
        </w:rPr>
        <w:t>Данилина, Е. И. Инновационный менеджмент в управлении персоналом [Электронный ресурс</w:t>
      </w:r>
      <w:proofErr w:type="gramStart"/>
      <w:r w:rsidRPr="00863715">
        <w:rPr>
          <w:sz w:val="24"/>
          <w:szCs w:val="24"/>
        </w:rPr>
        <w:t>] :</w:t>
      </w:r>
      <w:proofErr w:type="gramEnd"/>
      <w:r w:rsidRPr="00863715">
        <w:rPr>
          <w:sz w:val="24"/>
          <w:szCs w:val="24"/>
        </w:rPr>
        <w:t xml:space="preserve"> учебник для бакалавров / Е. И. Данилина, Д. В. Горелов, Я. И. Маликова. — Электрон. текстовые данные. — </w:t>
      </w:r>
      <w:proofErr w:type="gramStart"/>
      <w:r w:rsidRPr="00863715">
        <w:rPr>
          <w:sz w:val="24"/>
          <w:szCs w:val="24"/>
        </w:rPr>
        <w:t>М. :</w:t>
      </w:r>
      <w:proofErr w:type="gramEnd"/>
      <w:r w:rsidRPr="00863715">
        <w:rPr>
          <w:sz w:val="24"/>
          <w:szCs w:val="24"/>
        </w:rPr>
        <w:t xml:space="preserve"> Дашков и К, 2017. — 208 c. — 978-5-394-02527-3. Текст: электронный //</w:t>
      </w:r>
      <w:r w:rsidRPr="00863715">
        <w:rPr>
          <w:color w:val="000000"/>
          <w:sz w:val="24"/>
          <w:szCs w:val="24"/>
          <w:shd w:val="clear" w:color="auto" w:fill="FCFCFC"/>
        </w:rPr>
        <w:t xml:space="preserve"> </w:t>
      </w:r>
      <w:r w:rsidRPr="00863715">
        <w:rPr>
          <w:sz w:val="24"/>
          <w:szCs w:val="24"/>
        </w:rPr>
        <w:t xml:space="preserve">ЭБС </w:t>
      </w:r>
      <w:proofErr w:type="spellStart"/>
      <w:r w:rsidRPr="00863715">
        <w:rPr>
          <w:color w:val="000000"/>
          <w:sz w:val="24"/>
          <w:szCs w:val="24"/>
          <w:lang w:val="en-US"/>
        </w:rPr>
        <w:t>IPRBooks</w:t>
      </w:r>
      <w:proofErr w:type="spellEnd"/>
      <w:r w:rsidRPr="00863715">
        <w:rPr>
          <w:sz w:val="24"/>
          <w:szCs w:val="24"/>
        </w:rPr>
        <w:t xml:space="preserve"> [сайт]. — URL:</w:t>
      </w:r>
      <w:r w:rsidRPr="00863715">
        <w:rPr>
          <w:color w:val="000000"/>
          <w:sz w:val="24"/>
          <w:szCs w:val="24"/>
          <w:shd w:val="clear" w:color="auto" w:fill="FCFCFC"/>
        </w:rPr>
        <w:t xml:space="preserve"> </w:t>
      </w:r>
      <w:hyperlink r:id="rId8" w:history="1">
        <w:r w:rsidRPr="00863715">
          <w:rPr>
            <w:rStyle w:val="a7"/>
            <w:sz w:val="24"/>
            <w:szCs w:val="24"/>
          </w:rPr>
          <w:t>http://www.iprbookshop.ru/62441.html</w:t>
        </w:r>
      </w:hyperlink>
      <w:r w:rsidRPr="00863715">
        <w:rPr>
          <w:sz w:val="24"/>
          <w:szCs w:val="24"/>
        </w:rPr>
        <w:t xml:space="preserve"> </w:t>
      </w:r>
      <w:r w:rsidR="00876B66" w:rsidRPr="00863715">
        <w:rPr>
          <w:rFonts w:eastAsia="Calibri"/>
          <w:iCs/>
          <w:sz w:val="24"/>
          <w:szCs w:val="24"/>
          <w:lang w:eastAsia="en-US"/>
        </w:rPr>
        <w:t xml:space="preserve"> </w:t>
      </w:r>
    </w:p>
    <w:p w:rsidR="00876B66" w:rsidRPr="00863715" w:rsidRDefault="00863715" w:rsidP="002B7F93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rFonts w:eastAsia="Calibri"/>
          <w:iCs/>
          <w:sz w:val="24"/>
          <w:szCs w:val="24"/>
          <w:lang w:eastAsia="en-US"/>
        </w:rPr>
      </w:pPr>
      <w:proofErr w:type="spellStart"/>
      <w:r w:rsidRPr="00863715">
        <w:rPr>
          <w:sz w:val="24"/>
          <w:szCs w:val="24"/>
        </w:rPr>
        <w:t>Кожухар</w:t>
      </w:r>
      <w:proofErr w:type="spellEnd"/>
      <w:r w:rsidRPr="00863715">
        <w:rPr>
          <w:sz w:val="24"/>
          <w:szCs w:val="24"/>
        </w:rPr>
        <w:t>, В. М. Инновационный менеджмент [Электронный ресурс</w:t>
      </w:r>
      <w:proofErr w:type="gramStart"/>
      <w:r w:rsidRPr="00863715">
        <w:rPr>
          <w:sz w:val="24"/>
          <w:szCs w:val="24"/>
        </w:rPr>
        <w:t>] :</w:t>
      </w:r>
      <w:proofErr w:type="gramEnd"/>
      <w:r w:rsidRPr="00863715">
        <w:rPr>
          <w:sz w:val="24"/>
          <w:szCs w:val="24"/>
        </w:rPr>
        <w:t xml:space="preserve"> учебное пособие / В. М. </w:t>
      </w:r>
      <w:proofErr w:type="spellStart"/>
      <w:r w:rsidRPr="00863715">
        <w:rPr>
          <w:sz w:val="24"/>
          <w:szCs w:val="24"/>
        </w:rPr>
        <w:t>Кожухар</w:t>
      </w:r>
      <w:proofErr w:type="spellEnd"/>
      <w:r w:rsidRPr="00863715">
        <w:rPr>
          <w:sz w:val="24"/>
          <w:szCs w:val="24"/>
        </w:rPr>
        <w:t xml:space="preserve">. — Электрон. текстовые данные. — </w:t>
      </w:r>
      <w:proofErr w:type="gramStart"/>
      <w:r w:rsidRPr="00863715">
        <w:rPr>
          <w:sz w:val="24"/>
          <w:szCs w:val="24"/>
        </w:rPr>
        <w:t>М. :</w:t>
      </w:r>
      <w:proofErr w:type="gramEnd"/>
      <w:r w:rsidRPr="00863715">
        <w:rPr>
          <w:sz w:val="24"/>
          <w:szCs w:val="24"/>
        </w:rPr>
        <w:t xml:space="preserve"> Дашков и К, 2016. — 292 c. — 978-5-394-01047-7. Текст: электронный //</w:t>
      </w:r>
      <w:r w:rsidRPr="00863715">
        <w:rPr>
          <w:color w:val="000000"/>
          <w:sz w:val="24"/>
          <w:szCs w:val="24"/>
          <w:shd w:val="clear" w:color="auto" w:fill="FCFCFC"/>
        </w:rPr>
        <w:t xml:space="preserve"> </w:t>
      </w:r>
      <w:r w:rsidRPr="00863715">
        <w:rPr>
          <w:sz w:val="24"/>
          <w:szCs w:val="24"/>
        </w:rPr>
        <w:t xml:space="preserve">ЭБС </w:t>
      </w:r>
      <w:proofErr w:type="spellStart"/>
      <w:r w:rsidRPr="00863715">
        <w:rPr>
          <w:color w:val="000000"/>
          <w:sz w:val="24"/>
          <w:szCs w:val="24"/>
          <w:lang w:val="en-US"/>
        </w:rPr>
        <w:t>IPRBooks</w:t>
      </w:r>
      <w:proofErr w:type="spellEnd"/>
      <w:r w:rsidRPr="00863715">
        <w:rPr>
          <w:sz w:val="24"/>
          <w:szCs w:val="24"/>
        </w:rPr>
        <w:t xml:space="preserve"> [сайт]. — URL:</w:t>
      </w:r>
      <w:r w:rsidRPr="00863715">
        <w:rPr>
          <w:color w:val="000000"/>
          <w:sz w:val="24"/>
          <w:szCs w:val="24"/>
          <w:shd w:val="clear" w:color="auto" w:fill="FCFCFC"/>
        </w:rPr>
        <w:t xml:space="preserve"> </w:t>
      </w:r>
      <w:hyperlink r:id="rId9" w:history="1">
        <w:r w:rsidRPr="00863715">
          <w:rPr>
            <w:rStyle w:val="a7"/>
            <w:sz w:val="24"/>
            <w:szCs w:val="24"/>
          </w:rPr>
          <w:t>http://www.iprbookshop.ru/60407.html</w:t>
        </w:r>
      </w:hyperlink>
      <w:r w:rsidRPr="00863715">
        <w:rPr>
          <w:sz w:val="24"/>
          <w:szCs w:val="24"/>
        </w:rPr>
        <w:t xml:space="preserve"> </w:t>
      </w:r>
    </w:p>
    <w:p w:rsidR="00876B66" w:rsidRPr="00863715" w:rsidRDefault="00876B66" w:rsidP="002B7F93">
      <w:pPr>
        <w:widowControl/>
        <w:tabs>
          <w:tab w:val="left" w:pos="0"/>
          <w:tab w:val="left" w:pos="2880"/>
        </w:tabs>
        <w:autoSpaceDE/>
        <w:autoSpaceDN/>
        <w:adjustRightInd/>
        <w:ind w:firstLine="851"/>
        <w:jc w:val="both"/>
        <w:rPr>
          <w:b/>
          <w:bCs/>
          <w:i/>
          <w:sz w:val="24"/>
          <w:szCs w:val="24"/>
        </w:rPr>
      </w:pPr>
      <w:r w:rsidRPr="00863715">
        <w:rPr>
          <w:b/>
          <w:bCs/>
          <w:i/>
          <w:sz w:val="24"/>
          <w:szCs w:val="24"/>
        </w:rPr>
        <w:tab/>
      </w:r>
    </w:p>
    <w:p w:rsidR="00876B66" w:rsidRPr="00863715" w:rsidRDefault="00876B66" w:rsidP="002B7F93">
      <w:pPr>
        <w:widowControl/>
        <w:tabs>
          <w:tab w:val="left" w:pos="0"/>
        </w:tabs>
        <w:autoSpaceDE/>
        <w:autoSpaceDN/>
        <w:adjustRightInd/>
        <w:ind w:firstLine="851"/>
        <w:jc w:val="center"/>
        <w:rPr>
          <w:b/>
          <w:bCs/>
          <w:i/>
          <w:sz w:val="24"/>
          <w:szCs w:val="24"/>
        </w:rPr>
      </w:pPr>
      <w:r w:rsidRPr="00863715">
        <w:rPr>
          <w:b/>
          <w:bCs/>
          <w:i/>
          <w:sz w:val="24"/>
          <w:szCs w:val="24"/>
        </w:rPr>
        <w:t>Дополнительная:</w:t>
      </w:r>
    </w:p>
    <w:p w:rsidR="00876B66" w:rsidRPr="00863715" w:rsidRDefault="00863715" w:rsidP="002B7F93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863715">
        <w:rPr>
          <w:sz w:val="24"/>
          <w:szCs w:val="24"/>
        </w:rPr>
        <w:t>Ермолаев, Е. Е. Инновационный менеджмент [Электронный ресурс</w:t>
      </w:r>
      <w:proofErr w:type="gramStart"/>
      <w:r w:rsidRPr="00863715">
        <w:rPr>
          <w:sz w:val="24"/>
          <w:szCs w:val="24"/>
        </w:rPr>
        <w:t>] :</w:t>
      </w:r>
      <w:proofErr w:type="gramEnd"/>
      <w:r w:rsidRPr="00863715">
        <w:rPr>
          <w:sz w:val="24"/>
          <w:szCs w:val="24"/>
        </w:rPr>
        <w:t xml:space="preserve"> учебно-методическое пособие / Е. Е. Ермолаев, М. Ф. Хайруллин. — Электрон. текстовые данные. — </w:t>
      </w:r>
      <w:proofErr w:type="gramStart"/>
      <w:r w:rsidRPr="00863715">
        <w:rPr>
          <w:sz w:val="24"/>
          <w:szCs w:val="24"/>
        </w:rPr>
        <w:t>Самара :</w:t>
      </w:r>
      <w:proofErr w:type="gramEnd"/>
      <w:r w:rsidRPr="00863715">
        <w:rPr>
          <w:sz w:val="24"/>
          <w:szCs w:val="24"/>
        </w:rPr>
        <w:t xml:space="preserve"> Самарский государственный технический университет, ЭБС АСВ, 2016. — 148 c. — 978-5-9585-0681-1. Текст: электронный //</w:t>
      </w:r>
      <w:r w:rsidRPr="00863715">
        <w:rPr>
          <w:color w:val="000000"/>
          <w:sz w:val="24"/>
          <w:szCs w:val="24"/>
          <w:shd w:val="clear" w:color="auto" w:fill="FCFCFC"/>
        </w:rPr>
        <w:t xml:space="preserve"> </w:t>
      </w:r>
      <w:r w:rsidRPr="00863715">
        <w:rPr>
          <w:sz w:val="24"/>
          <w:szCs w:val="24"/>
        </w:rPr>
        <w:t xml:space="preserve">ЭБС </w:t>
      </w:r>
      <w:proofErr w:type="spellStart"/>
      <w:r w:rsidRPr="00863715">
        <w:rPr>
          <w:color w:val="000000"/>
          <w:sz w:val="24"/>
          <w:szCs w:val="24"/>
          <w:lang w:val="en-US"/>
        </w:rPr>
        <w:t>IPRBooks</w:t>
      </w:r>
      <w:proofErr w:type="spellEnd"/>
      <w:r w:rsidRPr="00863715">
        <w:rPr>
          <w:sz w:val="24"/>
          <w:szCs w:val="24"/>
        </w:rPr>
        <w:t xml:space="preserve"> [сайт]. — URL:</w:t>
      </w:r>
      <w:r w:rsidRPr="00863715">
        <w:rPr>
          <w:color w:val="000000"/>
          <w:sz w:val="24"/>
          <w:szCs w:val="24"/>
          <w:shd w:val="clear" w:color="auto" w:fill="FCFCFC"/>
        </w:rPr>
        <w:t xml:space="preserve"> </w:t>
      </w:r>
      <w:hyperlink r:id="rId10" w:history="1">
        <w:r w:rsidRPr="00863715">
          <w:rPr>
            <w:rStyle w:val="a7"/>
            <w:sz w:val="24"/>
            <w:szCs w:val="24"/>
          </w:rPr>
          <w:t>http://www.iprbookshop.ru/62897.html</w:t>
        </w:r>
      </w:hyperlink>
      <w:r w:rsidRPr="00863715">
        <w:rPr>
          <w:sz w:val="24"/>
          <w:szCs w:val="24"/>
        </w:rPr>
        <w:t xml:space="preserve"> </w:t>
      </w:r>
      <w:r w:rsidR="00876B66" w:rsidRPr="00863715">
        <w:rPr>
          <w:rFonts w:eastAsia="Calibri"/>
          <w:sz w:val="24"/>
          <w:szCs w:val="24"/>
          <w:lang w:eastAsia="en-US"/>
        </w:rPr>
        <w:t xml:space="preserve"> </w:t>
      </w:r>
    </w:p>
    <w:p w:rsidR="00876B66" w:rsidRPr="00863715" w:rsidRDefault="00863715" w:rsidP="002B7F93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863715">
        <w:rPr>
          <w:sz w:val="24"/>
          <w:szCs w:val="24"/>
        </w:rPr>
        <w:t>Сабетова</w:t>
      </w:r>
      <w:proofErr w:type="spellEnd"/>
      <w:r w:rsidRPr="00863715">
        <w:rPr>
          <w:sz w:val="24"/>
          <w:szCs w:val="24"/>
        </w:rPr>
        <w:t>, Т. В. Инновационный менеджмент [Электронный ресурс</w:t>
      </w:r>
      <w:proofErr w:type="gramStart"/>
      <w:r w:rsidRPr="00863715">
        <w:rPr>
          <w:sz w:val="24"/>
          <w:szCs w:val="24"/>
        </w:rPr>
        <w:t>] :</w:t>
      </w:r>
      <w:proofErr w:type="gramEnd"/>
      <w:r w:rsidRPr="00863715">
        <w:rPr>
          <w:sz w:val="24"/>
          <w:szCs w:val="24"/>
        </w:rPr>
        <w:t xml:space="preserve"> учебное пособие / Т. В. </w:t>
      </w:r>
      <w:proofErr w:type="spellStart"/>
      <w:r w:rsidRPr="00863715">
        <w:rPr>
          <w:sz w:val="24"/>
          <w:szCs w:val="24"/>
        </w:rPr>
        <w:t>Сабетова</w:t>
      </w:r>
      <w:proofErr w:type="spellEnd"/>
      <w:r w:rsidRPr="00863715">
        <w:rPr>
          <w:sz w:val="24"/>
          <w:szCs w:val="24"/>
        </w:rPr>
        <w:t xml:space="preserve">, Л. В. Брянцева, А. Г. Волкова. — Электрон. текстовые данные. — </w:t>
      </w:r>
      <w:proofErr w:type="gramStart"/>
      <w:r w:rsidRPr="00863715">
        <w:rPr>
          <w:sz w:val="24"/>
          <w:szCs w:val="24"/>
        </w:rPr>
        <w:t>Воронеж :</w:t>
      </w:r>
      <w:proofErr w:type="gramEnd"/>
      <w:r w:rsidRPr="00863715">
        <w:rPr>
          <w:sz w:val="24"/>
          <w:szCs w:val="24"/>
        </w:rPr>
        <w:t xml:space="preserve"> Воронежский Государственный Аграрный Университет им. Императора Петра Первого, 2017. — 204 c. — 2227-8397. Текст: электронный //</w:t>
      </w:r>
      <w:r w:rsidRPr="00863715">
        <w:rPr>
          <w:color w:val="000000"/>
          <w:sz w:val="24"/>
          <w:szCs w:val="24"/>
          <w:shd w:val="clear" w:color="auto" w:fill="FCFCFC"/>
        </w:rPr>
        <w:t xml:space="preserve"> </w:t>
      </w:r>
      <w:r w:rsidRPr="00863715">
        <w:rPr>
          <w:sz w:val="24"/>
          <w:szCs w:val="24"/>
        </w:rPr>
        <w:t xml:space="preserve">ЭБС </w:t>
      </w:r>
      <w:proofErr w:type="spellStart"/>
      <w:r w:rsidRPr="00863715">
        <w:rPr>
          <w:color w:val="000000"/>
          <w:sz w:val="24"/>
          <w:szCs w:val="24"/>
          <w:lang w:val="en-US"/>
        </w:rPr>
        <w:t>IPRBooks</w:t>
      </w:r>
      <w:proofErr w:type="spellEnd"/>
      <w:r w:rsidRPr="00863715">
        <w:rPr>
          <w:sz w:val="24"/>
          <w:szCs w:val="24"/>
        </w:rPr>
        <w:t xml:space="preserve"> [сайт]. — URL:</w:t>
      </w:r>
      <w:r w:rsidRPr="00863715">
        <w:rPr>
          <w:color w:val="000000"/>
          <w:sz w:val="24"/>
          <w:szCs w:val="24"/>
          <w:shd w:val="clear" w:color="auto" w:fill="FCFCFC"/>
        </w:rPr>
        <w:t xml:space="preserve"> </w:t>
      </w:r>
      <w:r w:rsidRPr="00863715">
        <w:rPr>
          <w:sz w:val="24"/>
          <w:szCs w:val="24"/>
        </w:rPr>
        <w:t xml:space="preserve"> </w:t>
      </w:r>
      <w:hyperlink r:id="rId11" w:history="1">
        <w:r w:rsidRPr="00863715">
          <w:rPr>
            <w:rStyle w:val="a7"/>
            <w:sz w:val="24"/>
            <w:szCs w:val="24"/>
          </w:rPr>
          <w:t>http://www.iprbookshop.ru/72671.html</w:t>
        </w:r>
      </w:hyperlink>
      <w:r w:rsidRPr="00863715">
        <w:rPr>
          <w:sz w:val="24"/>
          <w:szCs w:val="24"/>
        </w:rPr>
        <w:t xml:space="preserve"> </w:t>
      </w:r>
      <w:r w:rsidR="00876B66" w:rsidRPr="00863715">
        <w:rPr>
          <w:rFonts w:eastAsia="Calibri"/>
          <w:sz w:val="24"/>
          <w:szCs w:val="24"/>
          <w:lang w:eastAsia="en-US"/>
        </w:rPr>
        <w:t xml:space="preserve"> </w:t>
      </w:r>
    </w:p>
    <w:p w:rsidR="00863715" w:rsidRPr="00863715" w:rsidRDefault="00863715" w:rsidP="002B7F93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863715">
        <w:rPr>
          <w:sz w:val="24"/>
          <w:szCs w:val="24"/>
        </w:rPr>
        <w:t>Колношенко</w:t>
      </w:r>
      <w:proofErr w:type="spellEnd"/>
      <w:r w:rsidRPr="00863715">
        <w:rPr>
          <w:sz w:val="24"/>
          <w:szCs w:val="24"/>
        </w:rPr>
        <w:t>, В. И. Инновационный менеджмент [Электронный ресурс</w:t>
      </w:r>
      <w:proofErr w:type="gramStart"/>
      <w:r w:rsidRPr="00863715">
        <w:rPr>
          <w:sz w:val="24"/>
          <w:szCs w:val="24"/>
        </w:rPr>
        <w:t>] :</w:t>
      </w:r>
      <w:proofErr w:type="gramEnd"/>
      <w:r w:rsidRPr="00863715">
        <w:rPr>
          <w:sz w:val="24"/>
          <w:szCs w:val="24"/>
        </w:rPr>
        <w:t xml:space="preserve"> практикум / В. И. </w:t>
      </w:r>
      <w:proofErr w:type="spellStart"/>
      <w:r w:rsidRPr="00863715">
        <w:rPr>
          <w:sz w:val="24"/>
          <w:szCs w:val="24"/>
        </w:rPr>
        <w:t>Колношенко</w:t>
      </w:r>
      <w:proofErr w:type="spellEnd"/>
      <w:r w:rsidRPr="00863715">
        <w:rPr>
          <w:sz w:val="24"/>
          <w:szCs w:val="24"/>
        </w:rPr>
        <w:t xml:space="preserve">, О. В. </w:t>
      </w:r>
      <w:proofErr w:type="spellStart"/>
      <w:r w:rsidRPr="00863715">
        <w:rPr>
          <w:sz w:val="24"/>
          <w:szCs w:val="24"/>
        </w:rPr>
        <w:t>Колношенко</w:t>
      </w:r>
      <w:proofErr w:type="spellEnd"/>
      <w:r w:rsidRPr="00863715">
        <w:rPr>
          <w:sz w:val="24"/>
          <w:szCs w:val="24"/>
        </w:rPr>
        <w:t xml:space="preserve">, Ю. Н. Царегородцев ; под ред. Ю. Н. Царегородцев. — Электрон. текстовые данные. — </w:t>
      </w:r>
      <w:proofErr w:type="gramStart"/>
      <w:r w:rsidRPr="00863715">
        <w:rPr>
          <w:sz w:val="24"/>
          <w:szCs w:val="24"/>
        </w:rPr>
        <w:t>М. :</w:t>
      </w:r>
      <w:proofErr w:type="gramEnd"/>
      <w:r w:rsidRPr="00863715">
        <w:rPr>
          <w:sz w:val="24"/>
          <w:szCs w:val="24"/>
        </w:rPr>
        <w:t xml:space="preserve"> Московский гуманитарный университет, 2016. — 292 c. — 978-5-906822-87-1. Текст: электронный //</w:t>
      </w:r>
      <w:r w:rsidRPr="00863715">
        <w:rPr>
          <w:color w:val="000000"/>
          <w:sz w:val="24"/>
          <w:szCs w:val="24"/>
          <w:shd w:val="clear" w:color="auto" w:fill="FCFCFC"/>
        </w:rPr>
        <w:t xml:space="preserve"> </w:t>
      </w:r>
      <w:r w:rsidRPr="00863715">
        <w:rPr>
          <w:sz w:val="24"/>
          <w:szCs w:val="24"/>
        </w:rPr>
        <w:t xml:space="preserve">ЭБС </w:t>
      </w:r>
      <w:proofErr w:type="spellStart"/>
      <w:r w:rsidRPr="00863715">
        <w:rPr>
          <w:color w:val="000000"/>
          <w:sz w:val="24"/>
          <w:szCs w:val="24"/>
          <w:lang w:val="en-US"/>
        </w:rPr>
        <w:t>IPRBooks</w:t>
      </w:r>
      <w:proofErr w:type="spellEnd"/>
      <w:r w:rsidRPr="00863715">
        <w:rPr>
          <w:sz w:val="24"/>
          <w:szCs w:val="24"/>
        </w:rPr>
        <w:t xml:space="preserve"> [сайт]. — URL:</w:t>
      </w:r>
      <w:r w:rsidRPr="00863715">
        <w:rPr>
          <w:color w:val="000000"/>
          <w:sz w:val="24"/>
          <w:szCs w:val="24"/>
          <w:shd w:val="clear" w:color="auto" w:fill="FCFCFC"/>
        </w:rPr>
        <w:t xml:space="preserve"> </w:t>
      </w:r>
      <w:r w:rsidRPr="00863715">
        <w:rPr>
          <w:sz w:val="24"/>
          <w:szCs w:val="24"/>
        </w:rPr>
        <w:t xml:space="preserve"> </w:t>
      </w:r>
      <w:hyperlink r:id="rId12" w:history="1">
        <w:r w:rsidRPr="00863715">
          <w:rPr>
            <w:rStyle w:val="a7"/>
            <w:sz w:val="24"/>
            <w:szCs w:val="24"/>
          </w:rPr>
          <w:t>http://www.iprbookshop.ru/74721.html</w:t>
        </w:r>
      </w:hyperlink>
    </w:p>
    <w:p w:rsidR="00863715" w:rsidRPr="00863715" w:rsidRDefault="00863715" w:rsidP="002B7F93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863715">
        <w:rPr>
          <w:sz w:val="24"/>
          <w:szCs w:val="24"/>
        </w:rPr>
        <w:t>Инновационный менеджмент [Электронный ресурс</w:t>
      </w:r>
      <w:proofErr w:type="gramStart"/>
      <w:r w:rsidRPr="00863715">
        <w:rPr>
          <w:sz w:val="24"/>
          <w:szCs w:val="24"/>
        </w:rPr>
        <w:t>] :</w:t>
      </w:r>
      <w:proofErr w:type="gramEnd"/>
      <w:r w:rsidRPr="00863715">
        <w:rPr>
          <w:sz w:val="24"/>
          <w:szCs w:val="24"/>
        </w:rPr>
        <w:t xml:space="preserve"> учебное пособие / К. В. Балдин, А. В. Барышева, Е. Л. </w:t>
      </w:r>
      <w:proofErr w:type="spellStart"/>
      <w:r w:rsidRPr="00863715">
        <w:rPr>
          <w:sz w:val="24"/>
          <w:szCs w:val="24"/>
        </w:rPr>
        <w:t>Макриденко</w:t>
      </w:r>
      <w:proofErr w:type="spellEnd"/>
      <w:r w:rsidRPr="00863715">
        <w:rPr>
          <w:sz w:val="24"/>
          <w:szCs w:val="24"/>
        </w:rPr>
        <w:t xml:space="preserve">, И. И. </w:t>
      </w:r>
      <w:proofErr w:type="spellStart"/>
      <w:r w:rsidRPr="00863715">
        <w:rPr>
          <w:sz w:val="24"/>
          <w:szCs w:val="24"/>
        </w:rPr>
        <w:t>Передеряев</w:t>
      </w:r>
      <w:proofErr w:type="spellEnd"/>
      <w:r w:rsidRPr="00863715">
        <w:rPr>
          <w:sz w:val="24"/>
          <w:szCs w:val="24"/>
        </w:rPr>
        <w:t xml:space="preserve"> ; под ред. А. В. Барышева. — Электрон. текстовые данные. — </w:t>
      </w:r>
      <w:proofErr w:type="gramStart"/>
      <w:r w:rsidRPr="00863715">
        <w:rPr>
          <w:sz w:val="24"/>
          <w:szCs w:val="24"/>
        </w:rPr>
        <w:t>М. :</w:t>
      </w:r>
      <w:proofErr w:type="gramEnd"/>
      <w:r w:rsidRPr="00863715">
        <w:rPr>
          <w:sz w:val="24"/>
          <w:szCs w:val="24"/>
        </w:rPr>
        <w:t xml:space="preserve"> Дашков и К, 2015. — 383 c. — 978-5-394-01454-3. Текст: электронный //</w:t>
      </w:r>
      <w:r w:rsidRPr="00863715">
        <w:rPr>
          <w:color w:val="000000"/>
          <w:sz w:val="24"/>
          <w:szCs w:val="24"/>
          <w:shd w:val="clear" w:color="auto" w:fill="FCFCFC"/>
        </w:rPr>
        <w:t xml:space="preserve"> </w:t>
      </w:r>
      <w:r w:rsidRPr="00863715">
        <w:rPr>
          <w:sz w:val="24"/>
          <w:szCs w:val="24"/>
        </w:rPr>
        <w:t xml:space="preserve">ЭБС </w:t>
      </w:r>
      <w:proofErr w:type="spellStart"/>
      <w:r w:rsidRPr="00863715">
        <w:rPr>
          <w:color w:val="000000"/>
          <w:sz w:val="24"/>
          <w:szCs w:val="24"/>
          <w:lang w:val="en-US"/>
        </w:rPr>
        <w:t>IPRBooks</w:t>
      </w:r>
      <w:proofErr w:type="spellEnd"/>
      <w:r w:rsidRPr="00863715">
        <w:rPr>
          <w:sz w:val="24"/>
          <w:szCs w:val="24"/>
        </w:rPr>
        <w:t xml:space="preserve"> [сайт]. — URL:</w:t>
      </w:r>
      <w:r w:rsidRPr="00863715">
        <w:rPr>
          <w:color w:val="000000"/>
          <w:sz w:val="24"/>
          <w:szCs w:val="24"/>
          <w:shd w:val="clear" w:color="auto" w:fill="FCFCFC"/>
        </w:rPr>
        <w:t xml:space="preserve"> </w:t>
      </w:r>
      <w:hyperlink r:id="rId13" w:history="1">
        <w:r w:rsidRPr="00863715">
          <w:rPr>
            <w:rStyle w:val="a7"/>
            <w:sz w:val="24"/>
            <w:szCs w:val="24"/>
          </w:rPr>
          <w:t>http://www.iprbookshop.ru/35273.html</w:t>
        </w:r>
      </w:hyperlink>
    </w:p>
    <w:p w:rsidR="00876B66" w:rsidRPr="00863715" w:rsidRDefault="00863715" w:rsidP="002B7F93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863715">
        <w:rPr>
          <w:sz w:val="24"/>
          <w:szCs w:val="24"/>
        </w:rPr>
        <w:t>Семиглазов, В. А. Инновационный менеджмент [Электронный ресурс</w:t>
      </w:r>
      <w:proofErr w:type="gramStart"/>
      <w:r w:rsidRPr="00863715">
        <w:rPr>
          <w:sz w:val="24"/>
          <w:szCs w:val="24"/>
        </w:rPr>
        <w:t>] :</w:t>
      </w:r>
      <w:proofErr w:type="gramEnd"/>
      <w:r w:rsidRPr="00863715">
        <w:rPr>
          <w:sz w:val="24"/>
          <w:szCs w:val="24"/>
        </w:rPr>
        <w:t xml:space="preserve"> учебное пособие / В. А. Семиглазов. — Электрон. текстовые данные. — </w:t>
      </w:r>
      <w:proofErr w:type="gramStart"/>
      <w:r w:rsidRPr="00863715">
        <w:rPr>
          <w:sz w:val="24"/>
          <w:szCs w:val="24"/>
        </w:rPr>
        <w:t>Томск :</w:t>
      </w:r>
      <w:proofErr w:type="gramEnd"/>
      <w:r w:rsidRPr="00863715">
        <w:rPr>
          <w:sz w:val="24"/>
          <w:szCs w:val="24"/>
        </w:rPr>
        <w:t xml:space="preserve"> Томский государственный университет систем управления и радиоэлектроники, 2016. — 173 c. — 2227-8397. Текст: электронный //</w:t>
      </w:r>
      <w:r w:rsidRPr="00863715">
        <w:rPr>
          <w:color w:val="000000"/>
          <w:sz w:val="24"/>
          <w:szCs w:val="24"/>
          <w:shd w:val="clear" w:color="auto" w:fill="FCFCFC"/>
        </w:rPr>
        <w:t xml:space="preserve"> </w:t>
      </w:r>
      <w:r w:rsidRPr="00863715">
        <w:rPr>
          <w:sz w:val="24"/>
          <w:szCs w:val="24"/>
        </w:rPr>
        <w:t xml:space="preserve">ЭБС </w:t>
      </w:r>
      <w:proofErr w:type="spellStart"/>
      <w:r w:rsidRPr="00863715">
        <w:rPr>
          <w:color w:val="000000"/>
          <w:sz w:val="24"/>
          <w:szCs w:val="24"/>
          <w:lang w:val="en-US"/>
        </w:rPr>
        <w:t>IPRBooks</w:t>
      </w:r>
      <w:proofErr w:type="spellEnd"/>
      <w:r w:rsidRPr="00863715">
        <w:rPr>
          <w:sz w:val="24"/>
          <w:szCs w:val="24"/>
        </w:rPr>
        <w:t xml:space="preserve"> [сайт]. — URL:</w:t>
      </w:r>
      <w:r w:rsidRPr="00863715">
        <w:rPr>
          <w:color w:val="000000"/>
          <w:sz w:val="24"/>
          <w:szCs w:val="24"/>
          <w:shd w:val="clear" w:color="auto" w:fill="FCFCFC"/>
        </w:rPr>
        <w:t xml:space="preserve"> </w:t>
      </w:r>
      <w:hyperlink r:id="rId14" w:history="1">
        <w:r w:rsidRPr="00863715">
          <w:rPr>
            <w:rStyle w:val="a7"/>
            <w:sz w:val="24"/>
            <w:szCs w:val="24"/>
          </w:rPr>
          <w:t>http://www.iprbookshop.ru/72095.html</w:t>
        </w:r>
      </w:hyperlink>
      <w:r w:rsidRPr="00863715">
        <w:rPr>
          <w:sz w:val="24"/>
          <w:szCs w:val="24"/>
        </w:rPr>
        <w:t xml:space="preserve"> </w:t>
      </w:r>
      <w:r w:rsidR="00876B66" w:rsidRPr="00863715">
        <w:rPr>
          <w:rFonts w:eastAsia="Calibri"/>
          <w:sz w:val="24"/>
          <w:szCs w:val="24"/>
          <w:lang w:eastAsia="en-US"/>
        </w:rPr>
        <w:t xml:space="preserve"> </w:t>
      </w:r>
    </w:p>
    <w:p w:rsidR="00876B66" w:rsidRPr="00C469F4" w:rsidRDefault="00876B66" w:rsidP="007114D4">
      <w:pPr>
        <w:widowControl/>
        <w:tabs>
          <w:tab w:val="left" w:pos="0"/>
        </w:tabs>
        <w:jc w:val="both"/>
        <w:rPr>
          <w:rFonts w:eastAsia="Calibri"/>
          <w:sz w:val="24"/>
          <w:szCs w:val="24"/>
          <w:lang w:eastAsia="en-US"/>
        </w:rPr>
      </w:pPr>
      <w:r w:rsidRPr="00C469F4">
        <w:rPr>
          <w:rFonts w:eastAsia="Calibri"/>
          <w:sz w:val="24"/>
          <w:szCs w:val="24"/>
          <w:lang w:eastAsia="en-US"/>
        </w:rPr>
        <w:t xml:space="preserve"> </w:t>
      </w:r>
    </w:p>
    <w:p w:rsidR="005E4E17" w:rsidRPr="00C469F4" w:rsidRDefault="005E4E17" w:rsidP="00806232">
      <w:pPr>
        <w:ind w:firstLine="709"/>
        <w:jc w:val="both"/>
        <w:rPr>
          <w:b/>
          <w:sz w:val="24"/>
          <w:szCs w:val="24"/>
        </w:rPr>
      </w:pPr>
    </w:p>
    <w:p w:rsidR="00777B09" w:rsidRPr="00C469F4" w:rsidRDefault="00343BD6" w:rsidP="00806232">
      <w:pPr>
        <w:ind w:firstLine="709"/>
        <w:jc w:val="both"/>
        <w:rPr>
          <w:b/>
          <w:sz w:val="24"/>
          <w:szCs w:val="24"/>
        </w:rPr>
      </w:pPr>
      <w:r w:rsidRPr="00C469F4">
        <w:rPr>
          <w:b/>
          <w:sz w:val="24"/>
          <w:szCs w:val="24"/>
        </w:rPr>
        <w:t>8</w:t>
      </w:r>
      <w:r w:rsidR="007F4B97" w:rsidRPr="00C469F4">
        <w:rPr>
          <w:b/>
          <w:sz w:val="24"/>
          <w:szCs w:val="24"/>
        </w:rPr>
        <w:t>.</w:t>
      </w:r>
      <w:r w:rsidR="00777B09" w:rsidRPr="00C469F4">
        <w:rPr>
          <w:b/>
          <w:sz w:val="24"/>
          <w:szCs w:val="24"/>
        </w:rPr>
        <w:t xml:space="preserve"> </w:t>
      </w:r>
      <w:r w:rsidR="007F4B97" w:rsidRPr="00C469F4">
        <w:rPr>
          <w:b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C469F4" w:rsidRDefault="00777B09" w:rsidP="0080623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69F4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proofErr w:type="gramStart"/>
      <w:r w:rsidRPr="00C469F4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469F4">
        <w:rPr>
          <w:rFonts w:ascii="Times New Roman" w:hAnsi="Times New Roman"/>
          <w:sz w:val="24"/>
          <w:szCs w:val="24"/>
        </w:rPr>
        <w:t xml:space="preserve">  Режим</w:t>
      </w:r>
      <w:proofErr w:type="gramEnd"/>
      <w:r w:rsidRPr="00C469F4">
        <w:rPr>
          <w:rFonts w:ascii="Times New Roman" w:hAnsi="Times New Roman"/>
          <w:sz w:val="24"/>
          <w:szCs w:val="24"/>
        </w:rPr>
        <w:t xml:space="preserve"> доступа: </w:t>
      </w:r>
      <w:r w:rsidR="009528CA" w:rsidRPr="00C469F4">
        <w:rPr>
          <w:rFonts w:ascii="Times New Roman" w:hAnsi="Times New Roman"/>
          <w:sz w:val="24"/>
          <w:szCs w:val="24"/>
        </w:rPr>
        <w:t>http://</w:t>
      </w:r>
      <w:r w:rsidRPr="00C469F4">
        <w:rPr>
          <w:rFonts w:ascii="Times New Roman" w:hAnsi="Times New Roman"/>
          <w:sz w:val="24"/>
          <w:szCs w:val="24"/>
        </w:rPr>
        <w:t>www.iprbookshop.ru</w:t>
      </w:r>
    </w:p>
    <w:p w:rsidR="00777B09" w:rsidRPr="00C469F4" w:rsidRDefault="00777B09" w:rsidP="0080623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69F4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469F4">
        <w:rPr>
          <w:rFonts w:ascii="Times New Roman" w:hAnsi="Times New Roman"/>
          <w:sz w:val="24"/>
          <w:szCs w:val="24"/>
        </w:rPr>
        <w:t>Юрайт</w:t>
      </w:r>
      <w:proofErr w:type="spellEnd"/>
      <w:r w:rsidRPr="00C469F4">
        <w:rPr>
          <w:rFonts w:ascii="Times New Roman" w:hAnsi="Times New Roman"/>
          <w:sz w:val="24"/>
          <w:szCs w:val="24"/>
        </w:rPr>
        <w:t>» Режим доступа: http://biblio-online.ru</w:t>
      </w:r>
    </w:p>
    <w:p w:rsidR="00777B09" w:rsidRPr="00C469F4" w:rsidRDefault="00777B09" w:rsidP="0080623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69F4">
        <w:rPr>
          <w:rFonts w:ascii="Times New Roman" w:hAnsi="Times New Roman"/>
          <w:sz w:val="24"/>
          <w:szCs w:val="24"/>
        </w:rPr>
        <w:lastRenderedPageBreak/>
        <w:t>Единое окно доступа к образовательным ресурсам. Режим доступа: http://window.edu.ru/</w:t>
      </w:r>
    </w:p>
    <w:p w:rsidR="00777B09" w:rsidRPr="00C469F4" w:rsidRDefault="00777B09" w:rsidP="0080623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69F4">
        <w:rPr>
          <w:rFonts w:ascii="Times New Roman" w:hAnsi="Times New Roman"/>
          <w:sz w:val="24"/>
          <w:szCs w:val="24"/>
        </w:rPr>
        <w:t>Научная электронная библиотека e-library.ru Режим доступа: http://elibrary.ru</w:t>
      </w:r>
    </w:p>
    <w:p w:rsidR="00777B09" w:rsidRPr="00C469F4" w:rsidRDefault="00777B09" w:rsidP="0080623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69F4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469F4">
        <w:rPr>
          <w:rFonts w:ascii="Times New Roman" w:hAnsi="Times New Roman"/>
          <w:sz w:val="24"/>
          <w:szCs w:val="24"/>
        </w:rPr>
        <w:t>Elsevier</w:t>
      </w:r>
      <w:proofErr w:type="spellEnd"/>
      <w:r w:rsidRPr="00C469F4">
        <w:rPr>
          <w:rFonts w:ascii="Times New Roman" w:hAnsi="Times New Roman"/>
          <w:sz w:val="24"/>
          <w:szCs w:val="24"/>
        </w:rPr>
        <w:t xml:space="preserve"> Режим </w:t>
      </w:r>
      <w:proofErr w:type="gramStart"/>
      <w:r w:rsidRPr="00C469F4">
        <w:rPr>
          <w:rFonts w:ascii="Times New Roman" w:hAnsi="Times New Roman"/>
          <w:sz w:val="24"/>
          <w:szCs w:val="24"/>
        </w:rPr>
        <w:t>доступа:  http://www.sciencedirect.com</w:t>
      </w:r>
      <w:proofErr w:type="gramEnd"/>
    </w:p>
    <w:p w:rsidR="00777B09" w:rsidRPr="00C469F4" w:rsidRDefault="00777B09" w:rsidP="0080623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69F4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</w:t>
      </w:r>
      <w:proofErr w:type="gramStart"/>
      <w:r w:rsidRPr="00C469F4">
        <w:rPr>
          <w:rFonts w:ascii="Times New Roman" w:hAnsi="Times New Roman"/>
          <w:sz w:val="24"/>
          <w:szCs w:val="24"/>
        </w:rPr>
        <w:t>доступа:  www.edu.ru</w:t>
      </w:r>
      <w:proofErr w:type="gramEnd"/>
    </w:p>
    <w:p w:rsidR="00777B09" w:rsidRPr="00C469F4" w:rsidRDefault="00777B09" w:rsidP="0080623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69F4">
        <w:rPr>
          <w:rFonts w:ascii="Times New Roman" w:hAnsi="Times New Roman"/>
          <w:sz w:val="24"/>
          <w:szCs w:val="24"/>
        </w:rPr>
        <w:t>Журналы Кембриджского университета Режим доступа: http://journals.cambridge.org</w:t>
      </w:r>
    </w:p>
    <w:p w:rsidR="00777B09" w:rsidRPr="00C469F4" w:rsidRDefault="00777B09" w:rsidP="0080623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69F4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</w:t>
      </w:r>
      <w:proofErr w:type="gramStart"/>
      <w:r w:rsidRPr="00C469F4">
        <w:rPr>
          <w:rFonts w:ascii="Times New Roman" w:hAnsi="Times New Roman"/>
          <w:sz w:val="24"/>
          <w:szCs w:val="24"/>
        </w:rPr>
        <w:t>доступа:  http://www.oxfordjoumals.org</w:t>
      </w:r>
      <w:proofErr w:type="gramEnd"/>
    </w:p>
    <w:p w:rsidR="00777B09" w:rsidRPr="00C469F4" w:rsidRDefault="00777B09" w:rsidP="0080623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69F4">
        <w:rPr>
          <w:rFonts w:ascii="Times New Roman" w:hAnsi="Times New Roman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C469F4" w:rsidRDefault="00777B09" w:rsidP="0080623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69F4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777B09" w:rsidRPr="00C469F4" w:rsidRDefault="00777B09" w:rsidP="0080623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69F4">
        <w:rPr>
          <w:rFonts w:ascii="Times New Roman" w:hAnsi="Times New Roman"/>
          <w:sz w:val="24"/>
          <w:szCs w:val="24"/>
        </w:rPr>
        <w:t>Сайт Госкомстата РФ. Режим доступа: http://www.gks.ru</w:t>
      </w:r>
    </w:p>
    <w:p w:rsidR="00777B09" w:rsidRPr="00C469F4" w:rsidRDefault="00777B09" w:rsidP="0080623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69F4">
        <w:rPr>
          <w:rFonts w:ascii="Times New Roman" w:hAnsi="Times New Roman"/>
          <w:sz w:val="24"/>
          <w:szCs w:val="24"/>
        </w:rPr>
        <w:t>Сайт Российской государственной библиотеки. Режим доступа: http://diss.rsl.ru</w:t>
      </w:r>
    </w:p>
    <w:p w:rsidR="00777B09" w:rsidRPr="00C469F4" w:rsidRDefault="00777B09" w:rsidP="0080623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69F4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</w:t>
      </w:r>
      <w:proofErr w:type="gramStart"/>
      <w:r w:rsidRPr="00C469F4">
        <w:rPr>
          <w:rFonts w:ascii="Times New Roman" w:hAnsi="Times New Roman"/>
          <w:sz w:val="24"/>
          <w:szCs w:val="24"/>
        </w:rPr>
        <w:t>доступа:  http://ru.spinform.ru</w:t>
      </w:r>
      <w:proofErr w:type="gramEnd"/>
    </w:p>
    <w:p w:rsidR="007F4B97" w:rsidRPr="00C469F4" w:rsidRDefault="007F4B97" w:rsidP="00806232">
      <w:pPr>
        <w:ind w:firstLine="709"/>
        <w:jc w:val="both"/>
        <w:rPr>
          <w:rFonts w:eastAsia="Calibri"/>
          <w:sz w:val="24"/>
          <w:szCs w:val="24"/>
        </w:rPr>
      </w:pPr>
      <w:r w:rsidRPr="00C469F4">
        <w:rPr>
          <w:sz w:val="24"/>
          <w:szCs w:val="24"/>
        </w:rPr>
        <w:t xml:space="preserve">Каждый обучающийся </w:t>
      </w:r>
      <w:r w:rsidR="00777B09" w:rsidRPr="00C469F4">
        <w:rPr>
          <w:sz w:val="24"/>
          <w:szCs w:val="24"/>
        </w:rPr>
        <w:t>Омской гуманитарной академии</w:t>
      </w:r>
      <w:r w:rsidRPr="00C469F4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C469F4">
        <w:rPr>
          <w:rFonts w:eastAsia="Calibri"/>
          <w:sz w:val="24"/>
          <w:szCs w:val="24"/>
        </w:rPr>
        <w:t xml:space="preserve"> </w:t>
      </w:r>
      <w:r w:rsidRPr="00C469F4">
        <w:rPr>
          <w:sz w:val="24"/>
          <w:szCs w:val="24"/>
        </w:rPr>
        <w:t xml:space="preserve">информационно-образовательной среде </w:t>
      </w:r>
      <w:r w:rsidR="00777B09" w:rsidRPr="00C469F4">
        <w:rPr>
          <w:sz w:val="24"/>
          <w:szCs w:val="24"/>
        </w:rPr>
        <w:t>Академии</w:t>
      </w:r>
      <w:r w:rsidRPr="00C469F4">
        <w:rPr>
          <w:sz w:val="24"/>
          <w:szCs w:val="24"/>
        </w:rPr>
        <w:t>. Электронно-библиотечная система</w:t>
      </w:r>
      <w:r w:rsidRPr="00C469F4">
        <w:rPr>
          <w:rFonts w:eastAsia="Calibri"/>
          <w:sz w:val="24"/>
          <w:szCs w:val="24"/>
        </w:rPr>
        <w:t xml:space="preserve"> </w:t>
      </w:r>
      <w:r w:rsidRPr="00C469F4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C469F4">
        <w:rPr>
          <w:rFonts w:eastAsia="Calibri"/>
          <w:sz w:val="24"/>
          <w:szCs w:val="24"/>
        </w:rPr>
        <w:t xml:space="preserve"> </w:t>
      </w:r>
      <w:r w:rsidRPr="00C469F4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C469F4">
        <w:rPr>
          <w:rFonts w:eastAsia="Calibri"/>
          <w:sz w:val="24"/>
          <w:szCs w:val="24"/>
        </w:rPr>
        <w:t xml:space="preserve"> </w:t>
      </w:r>
      <w:r w:rsidRPr="00C469F4">
        <w:rPr>
          <w:sz w:val="24"/>
          <w:szCs w:val="24"/>
        </w:rPr>
        <w:t>организации, так и вне ее.</w:t>
      </w:r>
    </w:p>
    <w:p w:rsidR="007F4B97" w:rsidRPr="00C469F4" w:rsidRDefault="007F4B97" w:rsidP="00806232">
      <w:pPr>
        <w:ind w:firstLine="709"/>
        <w:jc w:val="both"/>
        <w:rPr>
          <w:rFonts w:eastAsia="Calibri"/>
          <w:sz w:val="24"/>
          <w:szCs w:val="24"/>
        </w:rPr>
      </w:pPr>
      <w:r w:rsidRPr="00C469F4">
        <w:rPr>
          <w:sz w:val="24"/>
          <w:szCs w:val="24"/>
        </w:rPr>
        <w:t>Электронная информационно-образовательная среда</w:t>
      </w:r>
      <w:r w:rsidR="005C20F0" w:rsidRPr="00C469F4">
        <w:rPr>
          <w:sz w:val="24"/>
          <w:szCs w:val="24"/>
        </w:rPr>
        <w:t xml:space="preserve"> </w:t>
      </w:r>
      <w:r w:rsidR="00777B09" w:rsidRPr="00C469F4">
        <w:rPr>
          <w:sz w:val="24"/>
          <w:szCs w:val="24"/>
        </w:rPr>
        <w:t>Академии</w:t>
      </w:r>
      <w:r w:rsidRPr="00C469F4">
        <w:rPr>
          <w:sz w:val="24"/>
          <w:szCs w:val="24"/>
        </w:rPr>
        <w:t xml:space="preserve"> обеспечивает:</w:t>
      </w:r>
      <w:r w:rsidRPr="00C469F4">
        <w:rPr>
          <w:rFonts w:eastAsia="Calibri"/>
          <w:sz w:val="24"/>
          <w:szCs w:val="24"/>
        </w:rPr>
        <w:t xml:space="preserve"> </w:t>
      </w:r>
      <w:r w:rsidRPr="00C469F4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C469F4">
        <w:rPr>
          <w:rFonts w:eastAsia="Calibri"/>
          <w:sz w:val="24"/>
          <w:szCs w:val="24"/>
        </w:rPr>
        <w:t xml:space="preserve"> </w:t>
      </w:r>
      <w:r w:rsidRPr="00C469F4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C469F4">
        <w:rPr>
          <w:rFonts w:eastAsia="Calibri"/>
          <w:sz w:val="24"/>
          <w:szCs w:val="24"/>
        </w:rPr>
        <w:t xml:space="preserve"> </w:t>
      </w:r>
      <w:r w:rsidRPr="00C469F4">
        <w:rPr>
          <w:sz w:val="24"/>
          <w:szCs w:val="24"/>
        </w:rPr>
        <w:t>указанным в рабочих программах;</w:t>
      </w:r>
      <w:r w:rsidRPr="00C469F4">
        <w:rPr>
          <w:rFonts w:eastAsia="Calibri"/>
          <w:sz w:val="24"/>
          <w:szCs w:val="24"/>
        </w:rPr>
        <w:t xml:space="preserve"> </w:t>
      </w:r>
      <w:r w:rsidRPr="00C469F4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C469F4">
        <w:rPr>
          <w:rFonts w:eastAsia="Calibri"/>
          <w:sz w:val="24"/>
          <w:szCs w:val="24"/>
        </w:rPr>
        <w:t xml:space="preserve"> </w:t>
      </w:r>
      <w:r w:rsidRPr="00C469F4">
        <w:rPr>
          <w:sz w:val="24"/>
          <w:szCs w:val="24"/>
        </w:rPr>
        <w:t>и результатов освоения основной образовательной программы;</w:t>
      </w:r>
      <w:r w:rsidRPr="00C469F4">
        <w:rPr>
          <w:rFonts w:eastAsia="Calibri"/>
          <w:sz w:val="24"/>
          <w:szCs w:val="24"/>
        </w:rPr>
        <w:t xml:space="preserve"> </w:t>
      </w:r>
      <w:r w:rsidRPr="00C469F4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C469F4">
        <w:rPr>
          <w:rFonts w:eastAsia="Calibri"/>
          <w:sz w:val="24"/>
          <w:szCs w:val="24"/>
        </w:rPr>
        <w:t xml:space="preserve"> </w:t>
      </w:r>
      <w:r w:rsidRPr="00C469F4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C469F4">
        <w:rPr>
          <w:rFonts w:eastAsia="Calibri"/>
          <w:sz w:val="24"/>
          <w:szCs w:val="24"/>
        </w:rPr>
        <w:t xml:space="preserve"> </w:t>
      </w:r>
      <w:r w:rsidRPr="00C469F4">
        <w:rPr>
          <w:sz w:val="24"/>
          <w:szCs w:val="24"/>
        </w:rPr>
        <w:t>образовательных технологий;</w:t>
      </w:r>
      <w:r w:rsidRPr="00C469F4">
        <w:rPr>
          <w:rFonts w:eastAsia="Calibri"/>
          <w:sz w:val="24"/>
          <w:szCs w:val="24"/>
        </w:rPr>
        <w:t xml:space="preserve"> </w:t>
      </w:r>
      <w:r w:rsidRPr="00C469F4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C469F4">
        <w:rPr>
          <w:rFonts w:eastAsia="Calibri"/>
          <w:sz w:val="24"/>
          <w:szCs w:val="24"/>
        </w:rPr>
        <w:t xml:space="preserve"> </w:t>
      </w:r>
      <w:r w:rsidRPr="00C469F4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C469F4">
        <w:rPr>
          <w:rFonts w:eastAsia="Calibri"/>
          <w:sz w:val="24"/>
          <w:szCs w:val="24"/>
        </w:rPr>
        <w:t xml:space="preserve"> </w:t>
      </w:r>
      <w:r w:rsidRPr="00C469F4">
        <w:rPr>
          <w:sz w:val="24"/>
          <w:szCs w:val="24"/>
        </w:rPr>
        <w:t>образовательного процесса;</w:t>
      </w:r>
      <w:r w:rsidRPr="00C469F4">
        <w:rPr>
          <w:rFonts w:eastAsia="Calibri"/>
          <w:sz w:val="24"/>
          <w:szCs w:val="24"/>
        </w:rPr>
        <w:t xml:space="preserve"> </w:t>
      </w:r>
      <w:r w:rsidRPr="00C469F4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C469F4">
        <w:rPr>
          <w:rFonts w:eastAsia="Calibri"/>
          <w:sz w:val="24"/>
          <w:szCs w:val="24"/>
        </w:rPr>
        <w:t xml:space="preserve"> </w:t>
      </w:r>
      <w:r w:rsidRPr="00C469F4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C469F4" w:rsidRDefault="007F4B97" w:rsidP="00806232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C469F4" w:rsidRDefault="00343BD6" w:rsidP="00806232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C469F4">
        <w:rPr>
          <w:rFonts w:eastAsia="Calibri"/>
          <w:b/>
          <w:sz w:val="24"/>
          <w:szCs w:val="24"/>
          <w:lang w:eastAsia="en-US"/>
        </w:rPr>
        <w:t>9</w:t>
      </w:r>
      <w:r w:rsidR="00EE165B" w:rsidRPr="00C469F4">
        <w:rPr>
          <w:rFonts w:eastAsia="Calibri"/>
          <w:b/>
          <w:sz w:val="24"/>
          <w:szCs w:val="24"/>
          <w:lang w:eastAsia="en-US"/>
        </w:rPr>
        <w:t>.</w:t>
      </w:r>
      <w:r w:rsidR="009528CA" w:rsidRPr="00C469F4">
        <w:rPr>
          <w:rFonts w:eastAsia="Calibri"/>
          <w:b/>
          <w:sz w:val="24"/>
          <w:szCs w:val="24"/>
          <w:lang w:eastAsia="en-US"/>
        </w:rPr>
        <w:t xml:space="preserve"> </w:t>
      </w:r>
      <w:r w:rsidR="007F4B97" w:rsidRPr="00C469F4">
        <w:rPr>
          <w:rFonts w:eastAsia="Calibri"/>
          <w:b/>
          <w:sz w:val="24"/>
          <w:szCs w:val="24"/>
          <w:lang w:eastAsia="en-US"/>
        </w:rPr>
        <w:t>Методические указания для обу</w:t>
      </w:r>
      <w:r w:rsidR="009528CA" w:rsidRPr="00C469F4">
        <w:rPr>
          <w:rFonts w:eastAsia="Calibri"/>
          <w:b/>
          <w:sz w:val="24"/>
          <w:szCs w:val="24"/>
          <w:lang w:eastAsia="en-US"/>
        </w:rPr>
        <w:t>чающихся по освоению дисциплины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Для того чтобы успешно о</w:t>
      </w:r>
      <w:r w:rsidR="004E4DB2" w:rsidRPr="00C469F4">
        <w:rPr>
          <w:sz w:val="24"/>
          <w:szCs w:val="24"/>
        </w:rPr>
        <w:t xml:space="preserve">своить </w:t>
      </w:r>
      <w:r w:rsidRPr="00C469F4">
        <w:rPr>
          <w:sz w:val="24"/>
          <w:szCs w:val="24"/>
        </w:rPr>
        <w:t>дисциплин</w:t>
      </w:r>
      <w:r w:rsidR="004E4DB2" w:rsidRPr="00C469F4">
        <w:rPr>
          <w:sz w:val="24"/>
          <w:szCs w:val="24"/>
        </w:rPr>
        <w:t>у</w:t>
      </w:r>
      <w:r w:rsidRPr="00C469F4">
        <w:rPr>
          <w:sz w:val="24"/>
          <w:szCs w:val="24"/>
        </w:rPr>
        <w:t xml:space="preserve"> </w:t>
      </w:r>
      <w:r w:rsidR="009528CA" w:rsidRPr="00C469F4">
        <w:rPr>
          <w:bCs/>
          <w:sz w:val="24"/>
          <w:szCs w:val="24"/>
        </w:rPr>
        <w:t>«</w:t>
      </w:r>
      <w:r w:rsidR="00D715F1" w:rsidRPr="00C469F4">
        <w:rPr>
          <w:sz w:val="24"/>
          <w:szCs w:val="24"/>
        </w:rPr>
        <w:t>Инновационный менеджмент в управлении персоналом</w:t>
      </w:r>
      <w:r w:rsidR="009528CA" w:rsidRPr="00C469F4">
        <w:rPr>
          <w:bCs/>
          <w:sz w:val="24"/>
          <w:szCs w:val="24"/>
        </w:rPr>
        <w:t>»</w:t>
      </w:r>
      <w:r w:rsidRPr="00C469F4">
        <w:rPr>
          <w:bCs/>
          <w:sz w:val="24"/>
          <w:szCs w:val="24"/>
        </w:rPr>
        <w:t xml:space="preserve"> </w:t>
      </w:r>
      <w:r w:rsidRPr="00C469F4">
        <w:rPr>
          <w:sz w:val="24"/>
          <w:szCs w:val="24"/>
        </w:rPr>
        <w:t xml:space="preserve">обучающиеся должны выполнить следующие </w:t>
      </w:r>
      <w:r w:rsidR="004E4DB2" w:rsidRPr="00C469F4">
        <w:rPr>
          <w:sz w:val="24"/>
          <w:szCs w:val="24"/>
        </w:rPr>
        <w:t xml:space="preserve">методические </w:t>
      </w:r>
      <w:r w:rsidRPr="00C469F4">
        <w:rPr>
          <w:sz w:val="24"/>
          <w:szCs w:val="24"/>
        </w:rPr>
        <w:t>указания</w:t>
      </w:r>
      <w:r w:rsidR="004E4DB2" w:rsidRPr="00C469F4">
        <w:rPr>
          <w:sz w:val="24"/>
          <w:szCs w:val="24"/>
        </w:rPr>
        <w:t>.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C469F4">
        <w:rPr>
          <w:b/>
          <w:sz w:val="24"/>
          <w:szCs w:val="24"/>
        </w:rPr>
        <w:t>лекционного типа</w:t>
      </w:r>
      <w:r w:rsidRPr="00C469F4">
        <w:rPr>
          <w:sz w:val="24"/>
          <w:szCs w:val="24"/>
        </w:rPr>
        <w:t>: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</w:t>
      </w:r>
      <w:r w:rsidRPr="00C469F4">
        <w:rPr>
          <w:sz w:val="24"/>
          <w:szCs w:val="24"/>
        </w:rPr>
        <w:lastRenderedPageBreak/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C469F4" w:rsidRDefault="007F4B97" w:rsidP="00806232">
      <w:pPr>
        <w:ind w:firstLine="709"/>
        <w:jc w:val="both"/>
        <w:rPr>
          <w:b/>
          <w:sz w:val="24"/>
          <w:szCs w:val="24"/>
        </w:rPr>
      </w:pPr>
      <w:r w:rsidRPr="00C469F4">
        <w:rPr>
          <w:sz w:val="24"/>
          <w:szCs w:val="24"/>
        </w:rPr>
        <w:t xml:space="preserve"> Методические указания для обучающихся по освоению дисциплины для подготовки к занятиям </w:t>
      </w:r>
      <w:r w:rsidRPr="00C469F4">
        <w:rPr>
          <w:b/>
          <w:sz w:val="24"/>
          <w:szCs w:val="24"/>
        </w:rPr>
        <w:t xml:space="preserve">семинарского типа: 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C469F4" w:rsidRDefault="007F4B97" w:rsidP="00806232">
      <w:pPr>
        <w:ind w:firstLine="709"/>
        <w:jc w:val="both"/>
        <w:rPr>
          <w:b/>
          <w:sz w:val="24"/>
          <w:szCs w:val="24"/>
        </w:rPr>
      </w:pPr>
      <w:r w:rsidRPr="00C469F4">
        <w:rPr>
          <w:sz w:val="24"/>
          <w:szCs w:val="24"/>
        </w:rPr>
        <w:t xml:space="preserve">Методические указания для обучающихся по освоению дисциплины для </w:t>
      </w:r>
      <w:r w:rsidRPr="00C469F4">
        <w:rPr>
          <w:b/>
          <w:sz w:val="24"/>
          <w:szCs w:val="24"/>
        </w:rPr>
        <w:t>самостоятельной работы: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lastRenderedPageBreak/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r w:rsidR="00775E2E" w:rsidRPr="00C469F4">
        <w:rPr>
          <w:sz w:val="24"/>
          <w:szCs w:val="24"/>
        </w:rPr>
        <w:t>характер,</w:t>
      </w:r>
      <w:r w:rsidRPr="00C469F4">
        <w:rPr>
          <w:sz w:val="24"/>
          <w:szCs w:val="24"/>
        </w:rPr>
        <w:t xml:space="preserve"> и уловить скрытые вопросы.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Следующим этапом работы</w:t>
      </w:r>
      <w:r w:rsidRPr="00C469F4">
        <w:rPr>
          <w:b/>
          <w:bCs/>
          <w:sz w:val="24"/>
          <w:szCs w:val="24"/>
        </w:rPr>
        <w:t xml:space="preserve"> </w:t>
      </w:r>
      <w:r w:rsidRPr="00C469F4">
        <w:rPr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C469F4" w:rsidRDefault="007F4B97" w:rsidP="00806232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69F4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C469F4" w:rsidRDefault="007F4B97" w:rsidP="00806232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69F4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7F4B97" w:rsidRPr="00C469F4" w:rsidRDefault="007F4B97" w:rsidP="00806232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69F4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C469F4" w:rsidRDefault="007F4B97" w:rsidP="00806232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69F4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C469F4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7F4B97" w:rsidRPr="00C469F4" w:rsidRDefault="007F4B97" w:rsidP="00806232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69F4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C469F4" w:rsidRDefault="007F4B97" w:rsidP="00806232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69F4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C469F4" w:rsidRDefault="007F4B97" w:rsidP="00806232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69F4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C469F4" w:rsidRDefault="007F4B97" w:rsidP="00806232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69F4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  <w:r w:rsidRPr="00C469F4">
        <w:rPr>
          <w:b/>
          <w:bCs/>
          <w:sz w:val="24"/>
          <w:szCs w:val="24"/>
        </w:rPr>
        <w:t>Подготовка к промежуточной аттестации</w:t>
      </w:r>
      <w:r w:rsidRPr="00C469F4">
        <w:rPr>
          <w:bCs/>
          <w:sz w:val="24"/>
          <w:szCs w:val="24"/>
        </w:rPr>
        <w:t>: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- внимательно прочитать рекомендованную литературу;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lastRenderedPageBreak/>
        <w:t xml:space="preserve">- составить краткие конспекты ответов (планы ответов). </w:t>
      </w:r>
    </w:p>
    <w:p w:rsidR="007F4B97" w:rsidRPr="00C469F4" w:rsidRDefault="007F4B97" w:rsidP="00806232">
      <w:pPr>
        <w:ind w:firstLine="709"/>
        <w:jc w:val="both"/>
        <w:rPr>
          <w:sz w:val="24"/>
          <w:szCs w:val="24"/>
        </w:rPr>
      </w:pPr>
    </w:p>
    <w:p w:rsidR="009528CA" w:rsidRPr="00C469F4" w:rsidRDefault="00343BD6" w:rsidP="00806232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C469F4">
        <w:rPr>
          <w:rFonts w:eastAsia="Calibri"/>
          <w:b/>
          <w:sz w:val="24"/>
          <w:szCs w:val="24"/>
          <w:lang w:eastAsia="en-US"/>
        </w:rPr>
        <w:t>10</w:t>
      </w:r>
      <w:r w:rsidR="000875BF" w:rsidRPr="00C469F4">
        <w:rPr>
          <w:rFonts w:eastAsia="Calibri"/>
          <w:b/>
          <w:sz w:val="24"/>
          <w:szCs w:val="24"/>
          <w:lang w:eastAsia="en-US"/>
        </w:rPr>
        <w:t>.</w:t>
      </w:r>
      <w:r w:rsidR="009528CA" w:rsidRPr="00C469F4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C469F4" w:rsidRDefault="00CF2B2F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C469F4">
        <w:rPr>
          <w:sz w:val="24"/>
          <w:szCs w:val="24"/>
        </w:rPr>
        <w:t>Microsoft</w:t>
      </w:r>
      <w:proofErr w:type="spellEnd"/>
      <w:r w:rsidRPr="00C469F4">
        <w:rPr>
          <w:sz w:val="24"/>
          <w:szCs w:val="24"/>
        </w:rPr>
        <w:t xml:space="preserve"> </w:t>
      </w:r>
      <w:proofErr w:type="spellStart"/>
      <w:r w:rsidRPr="00C469F4">
        <w:rPr>
          <w:sz w:val="24"/>
          <w:szCs w:val="24"/>
        </w:rPr>
        <w:t>Power</w:t>
      </w:r>
      <w:proofErr w:type="spellEnd"/>
      <w:r w:rsidRPr="00C469F4">
        <w:rPr>
          <w:sz w:val="24"/>
          <w:szCs w:val="24"/>
        </w:rPr>
        <w:t xml:space="preserve"> </w:t>
      </w:r>
      <w:proofErr w:type="spellStart"/>
      <w:r w:rsidRPr="00C469F4">
        <w:rPr>
          <w:sz w:val="24"/>
          <w:szCs w:val="24"/>
        </w:rPr>
        <w:t>Point</w:t>
      </w:r>
      <w:proofErr w:type="spellEnd"/>
      <w:r w:rsidRPr="00C469F4">
        <w:rPr>
          <w:sz w:val="24"/>
          <w:szCs w:val="24"/>
        </w:rPr>
        <w:t>, видеоматериалов, слайдов.</w:t>
      </w:r>
    </w:p>
    <w:p w:rsidR="00A275E4" w:rsidRPr="00C469F4" w:rsidRDefault="00CF2B2F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C469F4">
        <w:rPr>
          <w:sz w:val="24"/>
          <w:szCs w:val="24"/>
        </w:rPr>
        <w:t xml:space="preserve"> </w:t>
      </w:r>
      <w:r w:rsidRPr="00C469F4">
        <w:rPr>
          <w:sz w:val="24"/>
          <w:szCs w:val="24"/>
        </w:rPr>
        <w:t>самостоятельной работы.</w:t>
      </w:r>
    </w:p>
    <w:p w:rsidR="00CF2B2F" w:rsidRPr="00C469F4" w:rsidRDefault="00CF2B2F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C469F4">
        <w:rPr>
          <w:sz w:val="24"/>
          <w:szCs w:val="24"/>
        </w:rPr>
        <w:t>Moodle</w:t>
      </w:r>
      <w:proofErr w:type="spellEnd"/>
      <w:r w:rsidRPr="00C469F4">
        <w:rPr>
          <w:sz w:val="24"/>
          <w:szCs w:val="24"/>
        </w:rPr>
        <w:t>, обеспечивает:</w:t>
      </w:r>
    </w:p>
    <w:p w:rsidR="00CF2B2F" w:rsidRPr="00C469F4" w:rsidRDefault="00CF2B2F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•</w:t>
      </w:r>
      <w:r w:rsidRPr="00C469F4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</w:t>
      </w:r>
      <w:r w:rsidR="00775E2E" w:rsidRPr="00C469F4">
        <w:rPr>
          <w:sz w:val="24"/>
          <w:szCs w:val="24"/>
        </w:rPr>
        <w:t>ектронных библиотечных систем (</w:t>
      </w:r>
      <w:r w:rsidRPr="00C469F4">
        <w:rPr>
          <w:sz w:val="24"/>
          <w:szCs w:val="24"/>
        </w:rPr>
        <w:t xml:space="preserve">ЭБС </w:t>
      </w:r>
      <w:proofErr w:type="spellStart"/>
      <w:r w:rsidRPr="00C469F4">
        <w:rPr>
          <w:sz w:val="24"/>
          <w:szCs w:val="24"/>
        </w:rPr>
        <w:t>IPRBooks</w:t>
      </w:r>
      <w:proofErr w:type="spellEnd"/>
      <w:r w:rsidR="00951F6B" w:rsidRPr="00C469F4">
        <w:rPr>
          <w:sz w:val="24"/>
          <w:szCs w:val="24"/>
        </w:rPr>
        <w:t xml:space="preserve">, ЭБС </w:t>
      </w:r>
      <w:proofErr w:type="spellStart"/>
      <w:proofErr w:type="gramStart"/>
      <w:r w:rsidR="00951F6B" w:rsidRPr="00C469F4">
        <w:rPr>
          <w:sz w:val="24"/>
          <w:szCs w:val="24"/>
        </w:rPr>
        <w:t>Юрайт</w:t>
      </w:r>
      <w:proofErr w:type="spellEnd"/>
      <w:r w:rsidRPr="00C469F4">
        <w:rPr>
          <w:sz w:val="24"/>
          <w:szCs w:val="24"/>
        </w:rPr>
        <w:t xml:space="preserve"> )</w:t>
      </w:r>
      <w:proofErr w:type="gramEnd"/>
      <w:r w:rsidRPr="00C469F4">
        <w:rPr>
          <w:sz w:val="24"/>
          <w:szCs w:val="24"/>
        </w:rPr>
        <w:t xml:space="preserve"> и электронным образовательным ресурсам, указанным в рабочих программах;</w:t>
      </w:r>
    </w:p>
    <w:p w:rsidR="00CF2B2F" w:rsidRPr="00C469F4" w:rsidRDefault="00CF2B2F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•</w:t>
      </w:r>
      <w:r w:rsidRPr="00C469F4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F2B2F" w:rsidRPr="00C469F4" w:rsidRDefault="00CF2B2F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•</w:t>
      </w:r>
      <w:r w:rsidRPr="00C469F4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C469F4" w:rsidRDefault="00CF2B2F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•</w:t>
      </w:r>
      <w:r w:rsidRPr="00C469F4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C469F4" w:rsidRDefault="00CF2B2F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•</w:t>
      </w:r>
      <w:r w:rsidRPr="00C469F4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C469F4">
        <w:rPr>
          <w:sz w:val="24"/>
          <w:szCs w:val="24"/>
        </w:rPr>
        <w:t>заимодействие посредством сети «Интернет».</w:t>
      </w:r>
    </w:p>
    <w:p w:rsidR="00CF2B2F" w:rsidRPr="00C469F4" w:rsidRDefault="00CF2B2F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C469F4" w:rsidRDefault="00CF2B2F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•</w:t>
      </w:r>
      <w:r w:rsidRPr="00C469F4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C469F4" w:rsidRDefault="00CF2B2F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•</w:t>
      </w:r>
      <w:r w:rsidRPr="00C469F4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C469F4" w:rsidRDefault="00CF2B2F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•</w:t>
      </w:r>
      <w:r w:rsidRPr="00C469F4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C469F4" w:rsidRDefault="00CF2B2F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•</w:t>
      </w:r>
      <w:r w:rsidRPr="00C469F4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C469F4" w:rsidRDefault="00CF2B2F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•</w:t>
      </w:r>
      <w:r w:rsidRPr="00C469F4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C469F4" w:rsidRDefault="00CF2B2F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•</w:t>
      </w:r>
      <w:r w:rsidRPr="00C469F4">
        <w:rPr>
          <w:sz w:val="24"/>
          <w:szCs w:val="24"/>
        </w:rPr>
        <w:tab/>
        <w:t>компьютерное тестирование;</w:t>
      </w:r>
    </w:p>
    <w:p w:rsidR="00CF2B2F" w:rsidRPr="00C469F4" w:rsidRDefault="00CF2B2F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•</w:t>
      </w:r>
      <w:r w:rsidRPr="00C469F4">
        <w:rPr>
          <w:sz w:val="24"/>
          <w:szCs w:val="24"/>
        </w:rPr>
        <w:tab/>
        <w:t>демонстрация мультимедийных материалов.</w:t>
      </w:r>
    </w:p>
    <w:p w:rsidR="00CF2B2F" w:rsidRPr="00C469F4" w:rsidRDefault="00CF2B2F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ПЕРЕЧЕНЬ ПРОГРАММНОГО ОБЕСПЕЧЕНИЯ</w:t>
      </w:r>
    </w:p>
    <w:p w:rsidR="00343BD6" w:rsidRPr="00E10636" w:rsidRDefault="00CF2B2F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10636">
        <w:rPr>
          <w:sz w:val="24"/>
          <w:szCs w:val="24"/>
        </w:rPr>
        <w:t>•</w:t>
      </w:r>
      <w:r w:rsidRPr="00E10636">
        <w:rPr>
          <w:sz w:val="24"/>
          <w:szCs w:val="24"/>
        </w:rPr>
        <w:tab/>
      </w:r>
      <w:r w:rsidR="00343BD6" w:rsidRPr="00C469F4">
        <w:rPr>
          <w:sz w:val="24"/>
          <w:szCs w:val="24"/>
          <w:lang w:val="en-US"/>
        </w:rPr>
        <w:t>Microsoft</w:t>
      </w:r>
      <w:r w:rsidR="00343BD6" w:rsidRPr="00E10636">
        <w:rPr>
          <w:sz w:val="24"/>
          <w:szCs w:val="24"/>
        </w:rPr>
        <w:t xml:space="preserve"> </w:t>
      </w:r>
      <w:r w:rsidR="00343BD6" w:rsidRPr="00C469F4">
        <w:rPr>
          <w:sz w:val="24"/>
          <w:szCs w:val="24"/>
          <w:lang w:val="en-US"/>
        </w:rPr>
        <w:t>Windows</w:t>
      </w:r>
      <w:r w:rsidR="00343BD6" w:rsidRPr="00E10636">
        <w:rPr>
          <w:sz w:val="24"/>
          <w:szCs w:val="24"/>
        </w:rPr>
        <w:t xml:space="preserve"> 10 </w:t>
      </w:r>
      <w:r w:rsidR="00343BD6" w:rsidRPr="00C469F4">
        <w:rPr>
          <w:sz w:val="24"/>
          <w:szCs w:val="24"/>
          <w:lang w:val="en-US"/>
        </w:rPr>
        <w:t>Professional</w:t>
      </w:r>
      <w:r w:rsidR="00343BD6" w:rsidRPr="00E10636">
        <w:rPr>
          <w:sz w:val="24"/>
          <w:szCs w:val="24"/>
        </w:rPr>
        <w:t xml:space="preserve"> </w:t>
      </w:r>
    </w:p>
    <w:p w:rsidR="00343BD6" w:rsidRPr="00C469F4" w:rsidRDefault="00343BD6" w:rsidP="00806232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C469F4">
        <w:rPr>
          <w:sz w:val="24"/>
          <w:szCs w:val="24"/>
          <w:lang w:val="en-US"/>
        </w:rPr>
        <w:t>•</w:t>
      </w:r>
      <w:r w:rsidRPr="00C469F4">
        <w:rPr>
          <w:sz w:val="24"/>
          <w:szCs w:val="24"/>
          <w:lang w:val="en-US"/>
        </w:rPr>
        <w:tab/>
        <w:t xml:space="preserve">Microsoft Windows XP Professional SP3 </w:t>
      </w:r>
    </w:p>
    <w:p w:rsidR="00343BD6" w:rsidRPr="00C469F4" w:rsidRDefault="00343BD6" w:rsidP="00806232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C469F4">
        <w:rPr>
          <w:sz w:val="24"/>
          <w:szCs w:val="24"/>
          <w:lang w:val="en-US"/>
        </w:rPr>
        <w:t>•</w:t>
      </w:r>
      <w:r w:rsidRPr="00C469F4">
        <w:rPr>
          <w:sz w:val="24"/>
          <w:szCs w:val="24"/>
          <w:lang w:val="en-US"/>
        </w:rPr>
        <w:tab/>
        <w:t xml:space="preserve">Microsoft Office Professional 2007 Russian </w:t>
      </w:r>
    </w:p>
    <w:p w:rsidR="00343BD6" w:rsidRPr="00E10636" w:rsidRDefault="00343BD6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10636">
        <w:rPr>
          <w:sz w:val="24"/>
          <w:szCs w:val="24"/>
        </w:rPr>
        <w:t>•</w:t>
      </w:r>
      <w:r w:rsidRPr="00E10636">
        <w:rPr>
          <w:sz w:val="24"/>
          <w:szCs w:val="24"/>
        </w:rPr>
        <w:tab/>
      </w:r>
      <w:r w:rsidRPr="00C469F4">
        <w:rPr>
          <w:bCs/>
          <w:sz w:val="24"/>
          <w:szCs w:val="24"/>
          <w:lang w:val="en-US"/>
        </w:rPr>
        <w:t>C</w:t>
      </w:r>
      <w:proofErr w:type="spellStart"/>
      <w:r w:rsidRPr="00C469F4">
        <w:rPr>
          <w:bCs/>
          <w:sz w:val="24"/>
          <w:szCs w:val="24"/>
        </w:rPr>
        <w:t>вободно</w:t>
      </w:r>
      <w:proofErr w:type="spellEnd"/>
      <w:r w:rsidRPr="00E10636">
        <w:rPr>
          <w:bCs/>
          <w:sz w:val="24"/>
          <w:szCs w:val="24"/>
        </w:rPr>
        <w:t xml:space="preserve"> </w:t>
      </w:r>
      <w:r w:rsidRPr="00C469F4">
        <w:rPr>
          <w:bCs/>
          <w:sz w:val="24"/>
          <w:szCs w:val="24"/>
        </w:rPr>
        <w:t>распространяемый</w:t>
      </w:r>
      <w:r w:rsidRPr="00E10636">
        <w:rPr>
          <w:bCs/>
          <w:sz w:val="24"/>
          <w:szCs w:val="24"/>
        </w:rPr>
        <w:t xml:space="preserve"> </w:t>
      </w:r>
      <w:r w:rsidRPr="00C469F4">
        <w:rPr>
          <w:bCs/>
          <w:sz w:val="24"/>
          <w:szCs w:val="24"/>
        </w:rPr>
        <w:t>офисный</w:t>
      </w:r>
      <w:r w:rsidRPr="00E10636">
        <w:rPr>
          <w:bCs/>
          <w:sz w:val="24"/>
          <w:szCs w:val="24"/>
        </w:rPr>
        <w:t xml:space="preserve"> </w:t>
      </w:r>
      <w:r w:rsidRPr="00C469F4">
        <w:rPr>
          <w:bCs/>
          <w:sz w:val="24"/>
          <w:szCs w:val="24"/>
        </w:rPr>
        <w:t>пакет</w:t>
      </w:r>
      <w:r w:rsidRPr="00E10636">
        <w:rPr>
          <w:bCs/>
          <w:sz w:val="24"/>
          <w:szCs w:val="24"/>
        </w:rPr>
        <w:t xml:space="preserve"> </w:t>
      </w:r>
      <w:r w:rsidRPr="00C469F4">
        <w:rPr>
          <w:bCs/>
          <w:sz w:val="24"/>
          <w:szCs w:val="24"/>
        </w:rPr>
        <w:t>с</w:t>
      </w:r>
      <w:r w:rsidRPr="00E10636">
        <w:rPr>
          <w:bCs/>
          <w:sz w:val="24"/>
          <w:szCs w:val="24"/>
        </w:rPr>
        <w:t xml:space="preserve"> </w:t>
      </w:r>
      <w:r w:rsidRPr="00C469F4">
        <w:rPr>
          <w:bCs/>
          <w:sz w:val="24"/>
          <w:szCs w:val="24"/>
        </w:rPr>
        <w:t>открытым</w:t>
      </w:r>
      <w:r w:rsidRPr="00E10636">
        <w:rPr>
          <w:bCs/>
          <w:sz w:val="24"/>
          <w:szCs w:val="24"/>
        </w:rPr>
        <w:t xml:space="preserve"> </w:t>
      </w:r>
      <w:r w:rsidRPr="00C469F4">
        <w:rPr>
          <w:bCs/>
          <w:sz w:val="24"/>
          <w:szCs w:val="24"/>
        </w:rPr>
        <w:t>исходным</w:t>
      </w:r>
      <w:r w:rsidRPr="00E10636">
        <w:rPr>
          <w:bCs/>
          <w:sz w:val="24"/>
          <w:szCs w:val="24"/>
        </w:rPr>
        <w:t xml:space="preserve"> </w:t>
      </w:r>
      <w:r w:rsidRPr="00C469F4">
        <w:rPr>
          <w:bCs/>
          <w:sz w:val="24"/>
          <w:szCs w:val="24"/>
        </w:rPr>
        <w:t>кодом</w:t>
      </w:r>
      <w:r w:rsidRPr="00E10636">
        <w:rPr>
          <w:bCs/>
          <w:sz w:val="24"/>
          <w:szCs w:val="24"/>
        </w:rPr>
        <w:t xml:space="preserve"> </w:t>
      </w:r>
      <w:r w:rsidRPr="00C469F4">
        <w:rPr>
          <w:bCs/>
          <w:sz w:val="24"/>
          <w:szCs w:val="24"/>
          <w:lang w:val="en-US"/>
        </w:rPr>
        <w:t>LibreOffice</w:t>
      </w:r>
      <w:r w:rsidRPr="00E10636">
        <w:rPr>
          <w:bCs/>
          <w:sz w:val="24"/>
          <w:szCs w:val="24"/>
        </w:rPr>
        <w:t xml:space="preserve"> 6.0.3.2 </w:t>
      </w:r>
      <w:r w:rsidRPr="00C469F4">
        <w:rPr>
          <w:bCs/>
          <w:sz w:val="24"/>
          <w:szCs w:val="24"/>
          <w:lang w:val="en-US"/>
        </w:rPr>
        <w:t>Stable</w:t>
      </w:r>
    </w:p>
    <w:p w:rsidR="00343BD6" w:rsidRPr="00C469F4" w:rsidRDefault="00343BD6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•</w:t>
      </w:r>
      <w:r w:rsidRPr="00C469F4">
        <w:rPr>
          <w:sz w:val="24"/>
          <w:szCs w:val="24"/>
        </w:rPr>
        <w:tab/>
        <w:t>Антивирус Касперского</w:t>
      </w:r>
    </w:p>
    <w:p w:rsidR="00343BD6" w:rsidRDefault="00343BD6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69F4">
        <w:rPr>
          <w:sz w:val="24"/>
          <w:szCs w:val="24"/>
        </w:rPr>
        <w:t>•</w:t>
      </w:r>
      <w:r w:rsidRPr="00C469F4">
        <w:rPr>
          <w:sz w:val="24"/>
          <w:szCs w:val="24"/>
        </w:rPr>
        <w:tab/>
      </w:r>
      <w:proofErr w:type="spellStart"/>
      <w:r w:rsidRPr="00C469F4">
        <w:rPr>
          <w:sz w:val="24"/>
          <w:szCs w:val="24"/>
        </w:rPr>
        <w:t>Cистема</w:t>
      </w:r>
      <w:proofErr w:type="spellEnd"/>
      <w:r w:rsidRPr="00C469F4">
        <w:rPr>
          <w:sz w:val="24"/>
          <w:szCs w:val="24"/>
        </w:rPr>
        <w:t xml:space="preserve"> управления курсами LMS Русский </w:t>
      </w:r>
      <w:proofErr w:type="spellStart"/>
      <w:r w:rsidRPr="00C469F4">
        <w:rPr>
          <w:sz w:val="24"/>
          <w:szCs w:val="24"/>
        </w:rPr>
        <w:t>Moodle</w:t>
      </w:r>
      <w:proofErr w:type="spellEnd"/>
      <w:r w:rsidRPr="00C469F4">
        <w:rPr>
          <w:sz w:val="24"/>
          <w:szCs w:val="24"/>
        </w:rPr>
        <w:t xml:space="preserve"> 3KL</w:t>
      </w:r>
    </w:p>
    <w:p w:rsidR="00B4713F" w:rsidRPr="00546EB3" w:rsidRDefault="00B4713F" w:rsidP="00B4713F">
      <w:pPr>
        <w:tabs>
          <w:tab w:val="left" w:pos="993"/>
        </w:tabs>
        <w:jc w:val="center"/>
        <w:rPr>
          <w:sz w:val="24"/>
          <w:szCs w:val="24"/>
        </w:rPr>
      </w:pPr>
      <w:r w:rsidRPr="00546EB3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B4713F" w:rsidRPr="00546EB3" w:rsidRDefault="00B4713F" w:rsidP="00B4713F">
      <w:pPr>
        <w:pStyle w:val="a4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46EB3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546EB3">
        <w:rPr>
          <w:rFonts w:ascii="Times New Roman" w:hAnsi="Times New Roman"/>
          <w:sz w:val="24"/>
          <w:szCs w:val="24"/>
        </w:rPr>
        <w:t>Режим доступа: http://www.consultant.ru/edu/student/study/</w:t>
      </w:r>
    </w:p>
    <w:p w:rsidR="00B4713F" w:rsidRPr="00546EB3" w:rsidRDefault="00B4713F" w:rsidP="00B4713F">
      <w:pPr>
        <w:pStyle w:val="a4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46EB3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546EB3">
        <w:rPr>
          <w:rFonts w:ascii="Times New Roman" w:hAnsi="Times New Roman"/>
          <w:sz w:val="24"/>
          <w:szCs w:val="24"/>
        </w:rPr>
        <w:t>Режим доступа: http://edu.garant.ru/omga/</w:t>
      </w:r>
    </w:p>
    <w:p w:rsidR="00B4713F" w:rsidRPr="00546EB3" w:rsidRDefault="00B4713F" w:rsidP="00B4713F">
      <w:pPr>
        <w:pStyle w:val="a4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6EB3">
        <w:rPr>
          <w:rFonts w:ascii="Times New Roman" w:hAnsi="Times New Roman"/>
          <w:color w:val="000000"/>
          <w:sz w:val="24"/>
          <w:szCs w:val="24"/>
        </w:rPr>
        <w:t xml:space="preserve">Официальный интернет-портал правовой информации </w:t>
      </w:r>
      <w:hyperlink r:id="rId15" w:history="1">
        <w:r w:rsidRPr="00546EB3">
          <w:rPr>
            <w:rStyle w:val="a7"/>
            <w:rFonts w:ascii="Times New Roman" w:hAnsi="Times New Roman"/>
            <w:sz w:val="24"/>
            <w:szCs w:val="24"/>
          </w:rPr>
          <w:t>http://pravo.gov.ru</w:t>
        </w:r>
      </w:hyperlink>
      <w:r w:rsidRPr="00546EB3">
        <w:rPr>
          <w:rFonts w:ascii="Times New Roman" w:hAnsi="Times New Roman"/>
          <w:color w:val="000000"/>
          <w:sz w:val="24"/>
          <w:szCs w:val="24"/>
        </w:rPr>
        <w:t>.</w:t>
      </w:r>
    </w:p>
    <w:p w:rsidR="00B4713F" w:rsidRPr="00546EB3" w:rsidRDefault="00B4713F" w:rsidP="00B4713F">
      <w:pPr>
        <w:pStyle w:val="a4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6EB3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Портал Федеральных государственных образовательных стандартов высшего образования </w:t>
      </w:r>
      <w:hyperlink r:id="rId16" w:history="1">
        <w:r w:rsidRPr="00546EB3">
          <w:rPr>
            <w:rStyle w:val="a7"/>
            <w:rFonts w:ascii="Times New Roman" w:hAnsi="Times New Roman"/>
            <w:sz w:val="24"/>
            <w:szCs w:val="24"/>
          </w:rPr>
          <w:t>http://fgosvo.ru</w:t>
        </w:r>
      </w:hyperlink>
      <w:r w:rsidRPr="00546EB3">
        <w:rPr>
          <w:rFonts w:ascii="Times New Roman" w:hAnsi="Times New Roman"/>
          <w:color w:val="000000"/>
          <w:sz w:val="24"/>
          <w:szCs w:val="24"/>
        </w:rPr>
        <w:t>.</w:t>
      </w:r>
    </w:p>
    <w:p w:rsidR="00B4713F" w:rsidRPr="00546EB3" w:rsidRDefault="00B4713F" w:rsidP="00B4713F">
      <w:pPr>
        <w:pStyle w:val="a4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6EB3">
        <w:rPr>
          <w:rFonts w:ascii="Times New Roman" w:hAnsi="Times New Roman"/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17" w:history="1">
        <w:r w:rsidRPr="00546EB3">
          <w:rPr>
            <w:rStyle w:val="a7"/>
            <w:rFonts w:ascii="Times New Roman" w:hAnsi="Times New Roman"/>
            <w:sz w:val="24"/>
            <w:szCs w:val="24"/>
          </w:rPr>
          <w:t>http://www.ict.edu.ru</w:t>
        </w:r>
      </w:hyperlink>
      <w:r w:rsidRPr="00546EB3">
        <w:rPr>
          <w:rFonts w:ascii="Times New Roman" w:hAnsi="Times New Roman"/>
          <w:color w:val="000000"/>
          <w:sz w:val="24"/>
          <w:szCs w:val="24"/>
        </w:rPr>
        <w:t>.</w:t>
      </w:r>
    </w:p>
    <w:p w:rsidR="00B4713F" w:rsidRPr="00546EB3" w:rsidRDefault="00B4713F" w:rsidP="00B4713F">
      <w:pPr>
        <w:pStyle w:val="a4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46EB3">
        <w:rPr>
          <w:rFonts w:ascii="Times New Roman" w:eastAsia="Times New Roman" w:hAnsi="Times New Roman"/>
          <w:color w:val="000000"/>
          <w:sz w:val="24"/>
        </w:rPr>
        <w:t xml:space="preserve">HR-Life.ru </w:t>
      </w:r>
      <w:r w:rsidRPr="00546EB3">
        <w:rPr>
          <w:rFonts w:ascii="Times New Roman" w:eastAsia="Times New Roman" w:hAnsi="Times New Roman"/>
          <w:b/>
          <w:bCs/>
          <w:color w:val="000000"/>
          <w:sz w:val="24"/>
        </w:rPr>
        <w:t xml:space="preserve">- </w:t>
      </w:r>
      <w:r w:rsidRPr="00546EB3">
        <w:rPr>
          <w:rFonts w:ascii="Times New Roman" w:eastAsia="Times New Roman" w:hAnsi="Times New Roman"/>
          <w:color w:val="000000"/>
          <w:sz w:val="24"/>
        </w:rPr>
        <w:t>специализированный ресурс для менеджеров по</w:t>
      </w:r>
      <w:r w:rsidRPr="00546E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46EB3">
        <w:rPr>
          <w:rFonts w:ascii="Times New Roman" w:eastAsia="Times New Roman" w:hAnsi="Times New Roman"/>
          <w:color w:val="000000"/>
          <w:sz w:val="24"/>
        </w:rPr>
        <w:t xml:space="preserve">персоналу и руководителей - </w:t>
      </w:r>
      <w:hyperlink r:id="rId18" w:history="1">
        <w:r w:rsidRPr="00546EB3">
          <w:rPr>
            <w:rStyle w:val="a7"/>
            <w:rFonts w:ascii="Times New Roman" w:eastAsia="Times New Roman" w:hAnsi="Times New Roman"/>
            <w:sz w:val="24"/>
          </w:rPr>
          <w:t>http://www.hr-life.ru/</w:t>
        </w:r>
      </w:hyperlink>
      <w:r w:rsidRPr="00546EB3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  <w:r w:rsidRPr="00546EB3">
        <w:rPr>
          <w:rFonts w:ascii="Times New Roman" w:eastAsia="Times New Roman" w:hAnsi="Times New Roman"/>
          <w:color w:val="000000"/>
          <w:sz w:val="24"/>
        </w:rPr>
        <w:t>База данных «Библиотека управления» - Корпоративный</w:t>
      </w:r>
      <w:r w:rsidRPr="00546E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46EB3">
        <w:rPr>
          <w:rFonts w:ascii="Times New Roman" w:eastAsia="Times New Roman" w:hAnsi="Times New Roman"/>
          <w:color w:val="000000"/>
          <w:sz w:val="24"/>
        </w:rPr>
        <w:t xml:space="preserve">менеджмент - </w:t>
      </w:r>
      <w:hyperlink r:id="rId19" w:history="1">
        <w:r w:rsidRPr="00546EB3">
          <w:rPr>
            <w:rStyle w:val="a7"/>
            <w:rFonts w:ascii="Times New Roman" w:eastAsia="Times New Roman" w:hAnsi="Times New Roman"/>
            <w:sz w:val="24"/>
          </w:rPr>
          <w:t>https://www.cfin.ru/rubricator.shtml</w:t>
        </w:r>
      </w:hyperlink>
      <w:r w:rsidRPr="00546EB3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B4713F" w:rsidRPr="00546EB3" w:rsidRDefault="00B4713F" w:rsidP="00B4713F">
      <w:pPr>
        <w:pStyle w:val="a4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46EB3">
        <w:rPr>
          <w:rFonts w:ascii="Times New Roman" w:eastAsia="Times New Roman" w:hAnsi="Times New Roman"/>
          <w:color w:val="000000"/>
          <w:sz w:val="24"/>
        </w:rPr>
        <w:t>База открытых данных Минтруда России -</w:t>
      </w:r>
      <w:r w:rsidRPr="00546E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20" w:history="1">
        <w:r w:rsidRPr="00546EB3">
          <w:rPr>
            <w:rStyle w:val="a7"/>
            <w:rFonts w:ascii="Times New Roman" w:eastAsia="Times New Roman" w:hAnsi="Times New Roman"/>
            <w:sz w:val="24"/>
          </w:rPr>
          <w:t>https://rosmintrud.ru/opendata</w:t>
        </w:r>
      </w:hyperlink>
      <w:r w:rsidRPr="00546EB3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B4713F" w:rsidRPr="00546EB3" w:rsidRDefault="00B4713F" w:rsidP="00B4713F">
      <w:pPr>
        <w:pStyle w:val="a4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46EB3">
        <w:rPr>
          <w:rFonts w:ascii="Times New Roman" w:eastAsia="Times New Roman" w:hAnsi="Times New Roman"/>
          <w:color w:val="000000"/>
          <w:sz w:val="24"/>
        </w:rPr>
        <w:t>База данных «Информирование граждан и работодателей о</w:t>
      </w:r>
      <w:r w:rsidRPr="00546E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46EB3">
        <w:rPr>
          <w:rFonts w:ascii="Times New Roman" w:eastAsia="Times New Roman" w:hAnsi="Times New Roman"/>
          <w:color w:val="000000"/>
          <w:sz w:val="24"/>
        </w:rPr>
        <w:t>положении на рынке труда» Минтруда РФ -</w:t>
      </w:r>
      <w:r w:rsidRPr="00546E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21" w:history="1">
        <w:r w:rsidRPr="00546EB3">
          <w:rPr>
            <w:rStyle w:val="a7"/>
            <w:rFonts w:ascii="Times New Roman" w:eastAsia="Times New Roman" w:hAnsi="Times New Roman"/>
            <w:sz w:val="24"/>
          </w:rPr>
          <w:t>https://rosmintrud.ru/ministry/programms/inform</w:t>
        </w:r>
      </w:hyperlink>
    </w:p>
    <w:p w:rsidR="00B4713F" w:rsidRPr="00546EB3" w:rsidRDefault="00B4713F" w:rsidP="00B4713F">
      <w:pPr>
        <w:pStyle w:val="a4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46EB3">
        <w:rPr>
          <w:rFonts w:ascii="Times New Roman" w:eastAsia="Times New Roman" w:hAnsi="Times New Roman"/>
          <w:color w:val="000000"/>
          <w:sz w:val="24"/>
        </w:rPr>
        <w:t>Федеральный образовательный портал «Экономика Социология</w:t>
      </w:r>
      <w:r w:rsidRPr="00546EB3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546EB3">
        <w:rPr>
          <w:rFonts w:ascii="Times New Roman" w:eastAsia="Times New Roman" w:hAnsi="Times New Roman"/>
          <w:color w:val="000000"/>
          <w:sz w:val="24"/>
        </w:rPr>
        <w:t xml:space="preserve">Менеджмент» - </w:t>
      </w:r>
      <w:r w:rsidRPr="00546EB3">
        <w:rPr>
          <w:rFonts w:ascii="Times New Roman" w:eastAsia="Times New Roman" w:hAnsi="Times New Roman"/>
          <w:color w:val="0000FF"/>
          <w:sz w:val="24"/>
        </w:rPr>
        <w:t>http://ecsocman.hse.ru</w:t>
      </w:r>
    </w:p>
    <w:p w:rsidR="00B4713F" w:rsidRPr="00546EB3" w:rsidRDefault="00B4713F" w:rsidP="00B4713F">
      <w:pPr>
        <w:ind w:firstLine="709"/>
        <w:jc w:val="both"/>
        <w:rPr>
          <w:b/>
          <w:sz w:val="24"/>
          <w:szCs w:val="24"/>
        </w:rPr>
      </w:pPr>
    </w:p>
    <w:p w:rsidR="00B4713F" w:rsidRPr="00546EB3" w:rsidRDefault="00B4713F" w:rsidP="00B4713F">
      <w:pPr>
        <w:ind w:firstLine="709"/>
        <w:jc w:val="both"/>
        <w:rPr>
          <w:b/>
          <w:sz w:val="24"/>
          <w:szCs w:val="24"/>
        </w:rPr>
      </w:pPr>
      <w:r w:rsidRPr="00546EB3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B4713F" w:rsidRPr="00546EB3" w:rsidRDefault="00B4713F" w:rsidP="00B4713F">
      <w:pPr>
        <w:ind w:firstLine="709"/>
        <w:jc w:val="both"/>
        <w:rPr>
          <w:color w:val="FF0000"/>
          <w:sz w:val="24"/>
          <w:szCs w:val="24"/>
        </w:rPr>
      </w:pPr>
    </w:p>
    <w:p w:rsidR="00B4713F" w:rsidRPr="00546EB3" w:rsidRDefault="00B4713F" w:rsidP="00B4713F">
      <w:pPr>
        <w:ind w:firstLine="709"/>
        <w:jc w:val="both"/>
        <w:rPr>
          <w:sz w:val="24"/>
          <w:szCs w:val="24"/>
        </w:rPr>
      </w:pPr>
      <w:r w:rsidRPr="00546EB3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B4713F" w:rsidRPr="00546EB3" w:rsidRDefault="00B4713F" w:rsidP="00B4713F">
      <w:pPr>
        <w:ind w:firstLine="709"/>
        <w:jc w:val="both"/>
        <w:rPr>
          <w:sz w:val="24"/>
          <w:szCs w:val="24"/>
        </w:rPr>
      </w:pPr>
      <w:r w:rsidRPr="00546EB3"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B4713F" w:rsidRPr="00546EB3" w:rsidRDefault="00B4713F" w:rsidP="00B4713F">
      <w:pPr>
        <w:ind w:firstLine="709"/>
        <w:jc w:val="both"/>
        <w:rPr>
          <w:sz w:val="24"/>
          <w:szCs w:val="24"/>
        </w:rPr>
      </w:pPr>
      <w:r w:rsidRPr="00546EB3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546EB3">
        <w:rPr>
          <w:sz w:val="24"/>
          <w:szCs w:val="24"/>
        </w:rPr>
        <w:t>Microsoft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Windows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XP</w:t>
      </w:r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Microsoft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Professional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Plus</w:t>
      </w:r>
      <w:proofErr w:type="spellEnd"/>
      <w:r w:rsidRPr="00546EB3">
        <w:rPr>
          <w:sz w:val="24"/>
          <w:szCs w:val="24"/>
        </w:rPr>
        <w:t xml:space="preserve"> 2007,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Writer</w:t>
      </w:r>
      <w:proofErr w:type="spellEnd"/>
      <w:r w:rsidRPr="00546EB3">
        <w:rPr>
          <w:sz w:val="24"/>
          <w:szCs w:val="24"/>
        </w:rPr>
        <w:t xml:space="preserve">, 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Calc</w:t>
      </w:r>
      <w:proofErr w:type="spellEnd"/>
      <w:r w:rsidRPr="00546EB3">
        <w:rPr>
          <w:sz w:val="24"/>
          <w:szCs w:val="24"/>
        </w:rPr>
        <w:t xml:space="preserve">, 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Impress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Draw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Math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Base</w:t>
      </w:r>
      <w:proofErr w:type="spellEnd"/>
      <w:r w:rsidRPr="00546EB3">
        <w:rPr>
          <w:sz w:val="24"/>
          <w:szCs w:val="24"/>
        </w:rPr>
        <w:t xml:space="preserve">; 1С:Предпр.8 - комплект для обучения в высших и средних учебных заведениях; </w:t>
      </w:r>
      <w:proofErr w:type="spellStart"/>
      <w:r w:rsidRPr="00546EB3">
        <w:rPr>
          <w:sz w:val="24"/>
          <w:szCs w:val="24"/>
        </w:rPr>
        <w:t>Линко</w:t>
      </w:r>
      <w:proofErr w:type="spellEnd"/>
      <w:r w:rsidRPr="00546EB3">
        <w:rPr>
          <w:sz w:val="24"/>
          <w:szCs w:val="24"/>
        </w:rPr>
        <w:t xml:space="preserve"> V8.2, </w:t>
      </w:r>
      <w:proofErr w:type="spellStart"/>
      <w:r w:rsidRPr="00546EB3">
        <w:rPr>
          <w:sz w:val="24"/>
          <w:szCs w:val="24"/>
        </w:rPr>
        <w:t>Moodle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BigBlueButton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Kaspersky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Endpoint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Security</w:t>
      </w:r>
      <w:proofErr w:type="spellEnd"/>
      <w:r w:rsidRPr="00546EB3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546EB3">
        <w:rPr>
          <w:sz w:val="24"/>
          <w:szCs w:val="24"/>
        </w:rPr>
        <w:t>SkyDNS</w:t>
      </w:r>
      <w:proofErr w:type="spellEnd"/>
      <w:r w:rsidRPr="00546EB3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546EB3">
        <w:rPr>
          <w:sz w:val="24"/>
          <w:szCs w:val="24"/>
        </w:rPr>
        <w:t>микше</w:t>
      </w:r>
      <w:proofErr w:type="spellEnd"/>
      <w:r w:rsidRPr="00546EB3">
        <w:rPr>
          <w:sz w:val="24"/>
          <w:szCs w:val="24"/>
        </w:rPr>
        <w:t xml:space="preserve">, микрофон, аудио-видео усилитель, ноутбук, Операционная система </w:t>
      </w:r>
      <w:r w:rsidRPr="00546EB3">
        <w:rPr>
          <w:sz w:val="24"/>
          <w:szCs w:val="24"/>
          <w:lang w:val="en-US"/>
        </w:rPr>
        <w:t>Microsoft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Windows</w:t>
      </w:r>
      <w:r w:rsidRPr="00546EB3">
        <w:rPr>
          <w:sz w:val="24"/>
          <w:szCs w:val="24"/>
        </w:rPr>
        <w:t xml:space="preserve"> 10,  </w:t>
      </w:r>
      <w:r w:rsidRPr="00546EB3">
        <w:rPr>
          <w:sz w:val="24"/>
          <w:szCs w:val="24"/>
          <w:lang w:val="en-US"/>
        </w:rPr>
        <w:t>Microsoft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Office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Professional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Plus</w:t>
      </w:r>
      <w:r w:rsidRPr="00546EB3">
        <w:rPr>
          <w:sz w:val="24"/>
          <w:szCs w:val="24"/>
        </w:rPr>
        <w:t xml:space="preserve"> 2007;</w:t>
      </w:r>
    </w:p>
    <w:p w:rsidR="00B4713F" w:rsidRPr="00546EB3" w:rsidRDefault="00B4713F" w:rsidP="00B4713F">
      <w:pPr>
        <w:ind w:firstLine="708"/>
        <w:jc w:val="both"/>
        <w:rPr>
          <w:sz w:val="24"/>
          <w:szCs w:val="24"/>
        </w:rPr>
      </w:pPr>
      <w:r w:rsidRPr="00546EB3">
        <w:rPr>
          <w:sz w:val="24"/>
          <w:szCs w:val="24"/>
        </w:rPr>
        <w:t>2. Для проведения практических з</w:t>
      </w:r>
      <w:r>
        <w:rPr>
          <w:sz w:val="24"/>
          <w:szCs w:val="24"/>
        </w:rPr>
        <w:t>анятий: учебные аудитории, линга</w:t>
      </w:r>
      <w:r w:rsidRPr="00546EB3">
        <w:rPr>
          <w:sz w:val="24"/>
          <w:szCs w:val="24"/>
        </w:rPr>
        <w:t xml:space="preserve">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r w:rsidRPr="00546EB3">
        <w:rPr>
          <w:sz w:val="24"/>
          <w:szCs w:val="24"/>
          <w:lang w:val="en-US"/>
        </w:rPr>
        <w:t>Microsoft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Windows</w:t>
      </w:r>
      <w:r w:rsidRPr="00546EB3">
        <w:rPr>
          <w:sz w:val="24"/>
          <w:szCs w:val="24"/>
        </w:rPr>
        <w:t xml:space="preserve"> 10, </w:t>
      </w:r>
      <w:r w:rsidRPr="00546EB3">
        <w:rPr>
          <w:sz w:val="24"/>
          <w:szCs w:val="24"/>
          <w:lang w:val="en-US"/>
        </w:rPr>
        <w:t>Microsoft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Office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Professional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Plus</w:t>
      </w:r>
      <w:r w:rsidRPr="00546EB3">
        <w:rPr>
          <w:sz w:val="24"/>
          <w:szCs w:val="24"/>
        </w:rPr>
        <w:t xml:space="preserve"> 2007, </w:t>
      </w:r>
      <w:r w:rsidRPr="00546EB3">
        <w:rPr>
          <w:sz w:val="24"/>
          <w:szCs w:val="24"/>
          <w:lang w:val="en-US"/>
        </w:rPr>
        <w:t>LibreOffice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Writer</w:t>
      </w:r>
      <w:r w:rsidRPr="00546EB3">
        <w:rPr>
          <w:sz w:val="24"/>
          <w:szCs w:val="24"/>
        </w:rPr>
        <w:t xml:space="preserve">,  </w:t>
      </w:r>
      <w:r w:rsidRPr="00546EB3">
        <w:rPr>
          <w:sz w:val="24"/>
          <w:szCs w:val="24"/>
          <w:lang w:val="en-US"/>
        </w:rPr>
        <w:t>LibreOffice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Calc</w:t>
      </w:r>
      <w:r w:rsidRPr="00546EB3">
        <w:rPr>
          <w:sz w:val="24"/>
          <w:szCs w:val="24"/>
        </w:rPr>
        <w:t xml:space="preserve">, </w:t>
      </w:r>
      <w:r w:rsidRPr="00546EB3">
        <w:rPr>
          <w:sz w:val="24"/>
          <w:szCs w:val="24"/>
          <w:lang w:val="en-US"/>
        </w:rPr>
        <w:t>LibreOffice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Impress</w:t>
      </w:r>
      <w:r w:rsidRPr="00546EB3">
        <w:rPr>
          <w:sz w:val="24"/>
          <w:szCs w:val="24"/>
        </w:rPr>
        <w:t xml:space="preserve">,  </w:t>
      </w:r>
      <w:r w:rsidRPr="00546EB3">
        <w:rPr>
          <w:sz w:val="24"/>
          <w:szCs w:val="24"/>
          <w:lang w:val="en-US"/>
        </w:rPr>
        <w:t>LibreOffice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Draw</w:t>
      </w:r>
      <w:r w:rsidRPr="00546EB3">
        <w:rPr>
          <w:sz w:val="24"/>
          <w:szCs w:val="24"/>
        </w:rPr>
        <w:t xml:space="preserve">, </w:t>
      </w:r>
      <w:r w:rsidRPr="00546EB3">
        <w:rPr>
          <w:sz w:val="24"/>
          <w:szCs w:val="24"/>
          <w:lang w:val="en-US"/>
        </w:rPr>
        <w:t>LibreOffice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Math</w:t>
      </w:r>
      <w:r w:rsidRPr="00546EB3">
        <w:rPr>
          <w:sz w:val="24"/>
          <w:szCs w:val="24"/>
        </w:rPr>
        <w:t xml:space="preserve">,  </w:t>
      </w:r>
      <w:r w:rsidRPr="00546EB3">
        <w:rPr>
          <w:sz w:val="24"/>
          <w:szCs w:val="24"/>
          <w:lang w:val="en-US"/>
        </w:rPr>
        <w:t>LibreOffice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Base</w:t>
      </w:r>
      <w:r w:rsidRPr="00546EB3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546EB3">
        <w:rPr>
          <w:sz w:val="24"/>
          <w:szCs w:val="24"/>
        </w:rPr>
        <w:t>Линко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V</w:t>
      </w:r>
      <w:r w:rsidRPr="00546EB3">
        <w:rPr>
          <w:sz w:val="24"/>
          <w:szCs w:val="24"/>
        </w:rPr>
        <w:t xml:space="preserve">8.2; </w:t>
      </w:r>
      <w:r w:rsidRPr="00546EB3">
        <w:rPr>
          <w:sz w:val="24"/>
          <w:szCs w:val="24"/>
          <w:lang w:val="en-US"/>
        </w:rPr>
        <w:t>Moodle</w:t>
      </w:r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  <w:lang w:val="en-US"/>
        </w:rPr>
        <w:t>BigBlueButton</w:t>
      </w:r>
      <w:proofErr w:type="spellEnd"/>
      <w:r w:rsidRPr="00546EB3">
        <w:rPr>
          <w:sz w:val="24"/>
          <w:szCs w:val="24"/>
        </w:rPr>
        <w:t xml:space="preserve">, </w:t>
      </w:r>
      <w:r w:rsidRPr="00546EB3">
        <w:rPr>
          <w:sz w:val="24"/>
          <w:szCs w:val="24"/>
          <w:lang w:val="en-US"/>
        </w:rPr>
        <w:t>Kaspersky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Endpoint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Security</w:t>
      </w:r>
      <w:r w:rsidRPr="00546EB3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546EB3">
        <w:rPr>
          <w:sz w:val="24"/>
          <w:szCs w:val="24"/>
          <w:lang w:val="en-US"/>
        </w:rPr>
        <w:t>SkyDNS</w:t>
      </w:r>
      <w:proofErr w:type="spellEnd"/>
      <w:r w:rsidRPr="00546EB3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546EB3">
        <w:rPr>
          <w:sz w:val="24"/>
          <w:szCs w:val="24"/>
          <w:lang w:val="en-US"/>
        </w:rPr>
        <w:t>IPRbooks</w:t>
      </w:r>
      <w:proofErr w:type="spellEnd"/>
      <w:r w:rsidRPr="00546EB3">
        <w:rPr>
          <w:sz w:val="24"/>
          <w:szCs w:val="24"/>
        </w:rPr>
        <w:t xml:space="preserve">» и «ЭБС ЮРАЙТ». </w:t>
      </w:r>
    </w:p>
    <w:p w:rsidR="00B4713F" w:rsidRPr="00546EB3" w:rsidRDefault="00B4713F" w:rsidP="00B4713F">
      <w:pPr>
        <w:ind w:firstLine="709"/>
        <w:jc w:val="both"/>
        <w:rPr>
          <w:sz w:val="24"/>
          <w:szCs w:val="24"/>
        </w:rPr>
      </w:pPr>
      <w:r w:rsidRPr="00546EB3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546EB3">
        <w:rPr>
          <w:sz w:val="24"/>
          <w:szCs w:val="24"/>
        </w:rPr>
        <w:t>межкафедральная</w:t>
      </w:r>
      <w:proofErr w:type="spellEnd"/>
      <w:r w:rsidRPr="00546EB3">
        <w:rPr>
          <w:sz w:val="24"/>
          <w:szCs w:val="24"/>
        </w:rPr>
        <w:t xml:space="preserve"> лаборатория информатики и ИКТ, оснащение которой составляют: Столы компьютерные, стулья, компьютеры, доска пластиковая, </w:t>
      </w:r>
      <w:r w:rsidRPr="00546EB3">
        <w:rPr>
          <w:sz w:val="24"/>
          <w:szCs w:val="24"/>
          <w:shd w:val="clear" w:color="auto" w:fill="F9F9F9"/>
        </w:rPr>
        <w:t xml:space="preserve">колонки, стенды информационные, экран, мультимедийный проектор, кафедра. Оборудование: операционная система </w:t>
      </w:r>
      <w:r w:rsidRPr="00546EB3">
        <w:rPr>
          <w:sz w:val="24"/>
          <w:szCs w:val="24"/>
          <w:shd w:val="clear" w:color="auto" w:fill="F9F9F9"/>
          <w:lang w:val="en-US"/>
        </w:rPr>
        <w:t>Microsoft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Windows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XP</w:t>
      </w:r>
      <w:r w:rsidRPr="00546EB3">
        <w:rPr>
          <w:sz w:val="24"/>
          <w:szCs w:val="24"/>
          <w:shd w:val="clear" w:color="auto" w:fill="F9F9F9"/>
        </w:rPr>
        <w:t xml:space="preserve">, </w:t>
      </w:r>
      <w:r w:rsidRPr="00546EB3">
        <w:rPr>
          <w:sz w:val="24"/>
          <w:szCs w:val="24"/>
          <w:shd w:val="clear" w:color="auto" w:fill="F9F9F9"/>
          <w:lang w:val="en-US"/>
        </w:rPr>
        <w:t>Microsoft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Office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Professional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Plus</w:t>
      </w:r>
      <w:r w:rsidRPr="00546EB3">
        <w:rPr>
          <w:sz w:val="24"/>
          <w:szCs w:val="24"/>
          <w:shd w:val="clear" w:color="auto" w:fill="F9F9F9"/>
        </w:rPr>
        <w:t xml:space="preserve"> 2007,  </w:t>
      </w:r>
      <w:r w:rsidRPr="00546EB3">
        <w:rPr>
          <w:sz w:val="24"/>
          <w:szCs w:val="24"/>
          <w:shd w:val="clear" w:color="auto" w:fill="F9F9F9"/>
          <w:lang w:val="en-US"/>
        </w:rPr>
        <w:t>LibreOffice</w:t>
      </w:r>
      <w:r w:rsidRPr="00546EB3">
        <w:rPr>
          <w:sz w:val="24"/>
          <w:szCs w:val="24"/>
          <w:shd w:val="clear" w:color="auto" w:fill="F9F9F9"/>
        </w:rPr>
        <w:t xml:space="preserve">, </w:t>
      </w:r>
      <w:r w:rsidRPr="00546EB3">
        <w:rPr>
          <w:sz w:val="24"/>
          <w:szCs w:val="24"/>
          <w:shd w:val="clear" w:color="auto" w:fill="F9F9F9"/>
          <w:lang w:val="en-US"/>
        </w:rPr>
        <w:t>Kaspersky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Endpoint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Security</w:t>
      </w:r>
      <w:r w:rsidRPr="00546EB3">
        <w:rPr>
          <w:sz w:val="24"/>
          <w:szCs w:val="24"/>
          <w:shd w:val="clear" w:color="auto" w:fill="F9F9F9"/>
        </w:rPr>
        <w:t xml:space="preserve"> для бизнеса – Стандартный, Система контент фильтрации </w:t>
      </w:r>
      <w:proofErr w:type="spellStart"/>
      <w:r w:rsidRPr="00546EB3"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 w:rsidRPr="00546EB3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  <w:shd w:val="clear" w:color="auto" w:fill="F9F9F9"/>
        </w:rPr>
        <w:t>Электронно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546EB3">
        <w:rPr>
          <w:sz w:val="24"/>
          <w:szCs w:val="24"/>
          <w:shd w:val="clear" w:color="auto" w:fill="F9F9F9"/>
          <w:lang w:val="en-US"/>
        </w:rPr>
        <w:lastRenderedPageBreak/>
        <w:t>IPRbooks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546EB3">
        <w:rPr>
          <w:sz w:val="24"/>
          <w:szCs w:val="24"/>
        </w:rPr>
        <w:t>Электронно</w:t>
      </w:r>
      <w:proofErr w:type="spellEnd"/>
      <w:r w:rsidRPr="00546EB3">
        <w:rPr>
          <w:sz w:val="24"/>
          <w:szCs w:val="24"/>
        </w:rPr>
        <w:t xml:space="preserve"> библиотечная система «ЭБС ЮРАЙТ» </w:t>
      </w:r>
      <w:hyperlink w:history="1">
        <w:r w:rsidRPr="00546EB3">
          <w:rPr>
            <w:rStyle w:val="a7"/>
            <w:sz w:val="24"/>
            <w:szCs w:val="24"/>
          </w:rPr>
          <w:t xml:space="preserve">www.biblio-online. </w:t>
        </w:r>
        <w:proofErr w:type="spellStart"/>
        <w:r w:rsidRPr="00546EB3">
          <w:rPr>
            <w:rStyle w:val="a7"/>
            <w:sz w:val="24"/>
            <w:szCs w:val="24"/>
          </w:rPr>
          <w:t>ru</w:t>
        </w:r>
        <w:proofErr w:type="spellEnd"/>
      </w:hyperlink>
      <w:r w:rsidRPr="00546EB3">
        <w:rPr>
          <w:sz w:val="24"/>
          <w:szCs w:val="24"/>
        </w:rPr>
        <w:t>.,</w:t>
      </w:r>
      <w:r w:rsidRPr="00546EB3">
        <w:rPr>
          <w:sz w:val="24"/>
          <w:szCs w:val="24"/>
          <w:shd w:val="clear" w:color="auto" w:fill="F9F9F9"/>
        </w:rPr>
        <w:t xml:space="preserve"> 1С:Предпр.8.Комплект для обучения в высших и средних учебных заведениях,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Moodle</w:t>
      </w:r>
      <w:r w:rsidRPr="00546EB3">
        <w:rPr>
          <w:sz w:val="24"/>
          <w:szCs w:val="24"/>
          <w:shd w:val="clear" w:color="auto" w:fill="F9F9F9"/>
        </w:rPr>
        <w:t>.</w:t>
      </w:r>
      <w:r w:rsidRPr="00546EB3">
        <w:rPr>
          <w:sz w:val="24"/>
          <w:szCs w:val="24"/>
        </w:rPr>
        <w:t xml:space="preserve"> </w:t>
      </w:r>
    </w:p>
    <w:p w:rsidR="00B4713F" w:rsidRPr="00546EB3" w:rsidRDefault="00B4713F" w:rsidP="00B4713F">
      <w:pPr>
        <w:ind w:firstLine="708"/>
        <w:jc w:val="both"/>
        <w:rPr>
          <w:sz w:val="24"/>
          <w:szCs w:val="24"/>
          <w:shd w:val="clear" w:color="auto" w:fill="F9F9F9"/>
        </w:rPr>
      </w:pPr>
      <w:r w:rsidRPr="00546EB3">
        <w:rPr>
          <w:sz w:val="24"/>
          <w:szCs w:val="24"/>
          <w:shd w:val="clear" w:color="auto" w:fill="F9F9F9"/>
        </w:rPr>
        <w:t xml:space="preserve">Учебно-исследовательская </w:t>
      </w:r>
      <w:proofErr w:type="spellStart"/>
      <w:r w:rsidRPr="00546EB3">
        <w:rPr>
          <w:sz w:val="24"/>
          <w:szCs w:val="24"/>
          <w:shd w:val="clear" w:color="auto" w:fill="F9F9F9"/>
        </w:rPr>
        <w:t>межкафедральная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 лаборатория информационных систем,</w:t>
      </w:r>
      <w:r w:rsidRPr="00546EB3">
        <w:rPr>
          <w:sz w:val="24"/>
          <w:szCs w:val="24"/>
        </w:rPr>
        <w:t xml:space="preserve"> оснащение которой составляют:  Столы компьютерные, стулья, компьютеры, доска пластиковая, </w:t>
      </w:r>
      <w:r w:rsidRPr="00546EB3">
        <w:rPr>
          <w:sz w:val="24"/>
          <w:szCs w:val="24"/>
          <w:shd w:val="clear" w:color="auto" w:fill="F9F9F9"/>
        </w:rPr>
        <w:t xml:space="preserve">колонки, стенды информационные, экран, мультимедийный проектор, кафедра, </w:t>
      </w:r>
      <w:r w:rsidRPr="00546EB3">
        <w:rPr>
          <w:sz w:val="24"/>
          <w:szCs w:val="24"/>
        </w:rPr>
        <w:t xml:space="preserve">Коммутатор </w:t>
      </w:r>
      <w:r w:rsidRPr="00546EB3">
        <w:rPr>
          <w:sz w:val="24"/>
          <w:szCs w:val="24"/>
          <w:lang w:val="en-US"/>
        </w:rPr>
        <w:t>D</w:t>
      </w:r>
      <w:r w:rsidRPr="00546EB3">
        <w:rPr>
          <w:sz w:val="24"/>
          <w:szCs w:val="24"/>
        </w:rPr>
        <w:t>-</w:t>
      </w:r>
      <w:r w:rsidRPr="00546EB3">
        <w:rPr>
          <w:sz w:val="24"/>
          <w:szCs w:val="24"/>
          <w:lang w:val="en-US"/>
        </w:rPr>
        <w:t>link</w:t>
      </w:r>
      <w:r w:rsidRPr="00546EB3">
        <w:rPr>
          <w:sz w:val="24"/>
          <w:szCs w:val="24"/>
        </w:rPr>
        <w:t>(</w:t>
      </w:r>
      <w:r w:rsidRPr="00546EB3">
        <w:rPr>
          <w:sz w:val="24"/>
          <w:szCs w:val="24"/>
          <w:lang w:val="en-US"/>
        </w:rPr>
        <w:t>DES</w:t>
      </w:r>
      <w:r w:rsidRPr="00546EB3">
        <w:rPr>
          <w:sz w:val="24"/>
          <w:szCs w:val="24"/>
        </w:rPr>
        <w:t xml:space="preserve">-1024 </w:t>
      </w:r>
      <w:r w:rsidRPr="00546EB3">
        <w:rPr>
          <w:sz w:val="24"/>
          <w:szCs w:val="24"/>
          <w:lang w:val="en-US"/>
        </w:rPr>
        <w:t>D</w:t>
      </w:r>
      <w:r w:rsidRPr="00546EB3">
        <w:rPr>
          <w:sz w:val="24"/>
          <w:szCs w:val="24"/>
        </w:rPr>
        <w:t>/</w:t>
      </w:r>
      <w:r w:rsidRPr="00546EB3">
        <w:rPr>
          <w:sz w:val="24"/>
          <w:szCs w:val="24"/>
          <w:lang w:val="en-US"/>
        </w:rPr>
        <w:t>F</w:t>
      </w:r>
      <w:r w:rsidRPr="00546EB3">
        <w:rPr>
          <w:sz w:val="24"/>
          <w:szCs w:val="24"/>
        </w:rPr>
        <w:t>1</w:t>
      </w:r>
      <w:r w:rsidRPr="00546EB3">
        <w:rPr>
          <w:sz w:val="24"/>
          <w:szCs w:val="24"/>
          <w:lang w:val="en-US"/>
        </w:rPr>
        <w:t>B</w:t>
      </w:r>
      <w:r w:rsidRPr="00546EB3">
        <w:rPr>
          <w:sz w:val="24"/>
          <w:szCs w:val="24"/>
        </w:rPr>
        <w:t xml:space="preserve">) </w:t>
      </w:r>
      <w:r w:rsidRPr="00546EB3">
        <w:rPr>
          <w:sz w:val="24"/>
          <w:szCs w:val="24"/>
          <w:lang w:val="en-US"/>
        </w:rPr>
        <w:t>fast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ethernet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switch</w:t>
      </w:r>
      <w:r w:rsidRPr="00546EB3">
        <w:rPr>
          <w:sz w:val="24"/>
          <w:szCs w:val="24"/>
        </w:rPr>
        <w:t xml:space="preserve"> 24 </w:t>
      </w:r>
      <w:r w:rsidRPr="00546EB3">
        <w:rPr>
          <w:sz w:val="24"/>
          <w:szCs w:val="24"/>
          <w:lang w:val="en-US"/>
        </w:rPr>
        <w:t>port</w:t>
      </w:r>
      <w:r w:rsidRPr="00546EB3">
        <w:rPr>
          <w:sz w:val="24"/>
          <w:szCs w:val="24"/>
        </w:rPr>
        <w:t xml:space="preserve">(24 </w:t>
      </w:r>
      <w:proofErr w:type="spellStart"/>
      <w:r w:rsidRPr="00546EB3">
        <w:rPr>
          <w:sz w:val="24"/>
          <w:szCs w:val="24"/>
          <w:lang w:val="en-US"/>
        </w:rPr>
        <w:t>utp</w:t>
      </w:r>
      <w:proofErr w:type="spellEnd"/>
      <w:r w:rsidRPr="00546EB3">
        <w:rPr>
          <w:sz w:val="24"/>
          <w:szCs w:val="24"/>
        </w:rPr>
        <w:t xml:space="preserve">,10/100 </w:t>
      </w:r>
      <w:r w:rsidRPr="00546EB3">
        <w:rPr>
          <w:sz w:val="24"/>
          <w:szCs w:val="24"/>
          <w:lang w:val="en-US"/>
        </w:rPr>
        <w:t>Mbps</w:t>
      </w:r>
      <w:r w:rsidRPr="00546EB3">
        <w:rPr>
          <w:sz w:val="24"/>
          <w:szCs w:val="24"/>
        </w:rPr>
        <w:t xml:space="preserve">); Сетевой адаптер </w:t>
      </w:r>
      <w:proofErr w:type="spellStart"/>
      <w:r w:rsidRPr="00546EB3">
        <w:rPr>
          <w:sz w:val="24"/>
          <w:szCs w:val="24"/>
        </w:rPr>
        <w:t>Realtek</w:t>
      </w:r>
      <w:proofErr w:type="spellEnd"/>
      <w:r w:rsidRPr="00546EB3">
        <w:rPr>
          <w:sz w:val="24"/>
          <w:szCs w:val="24"/>
        </w:rPr>
        <w:t xml:space="preserve"> GBE </w:t>
      </w:r>
      <w:proofErr w:type="spellStart"/>
      <w:r w:rsidRPr="00546EB3">
        <w:rPr>
          <w:sz w:val="24"/>
          <w:szCs w:val="24"/>
        </w:rPr>
        <w:t>Family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Controller</w:t>
      </w:r>
      <w:proofErr w:type="spellEnd"/>
      <w:r w:rsidRPr="00546EB3">
        <w:rPr>
          <w:sz w:val="24"/>
          <w:szCs w:val="24"/>
        </w:rPr>
        <w:t xml:space="preserve">-интегрированное решение </w:t>
      </w:r>
      <w:r w:rsidRPr="00546EB3">
        <w:rPr>
          <w:sz w:val="24"/>
          <w:szCs w:val="24"/>
          <w:lang w:val="en-US"/>
        </w:rPr>
        <w:t>GA</w:t>
      </w:r>
      <w:r w:rsidRPr="00546EB3">
        <w:rPr>
          <w:sz w:val="24"/>
          <w:szCs w:val="24"/>
        </w:rPr>
        <w:t>-</w:t>
      </w:r>
      <w:r w:rsidRPr="00546EB3">
        <w:rPr>
          <w:sz w:val="24"/>
          <w:szCs w:val="24"/>
          <w:lang w:val="en-US"/>
        </w:rPr>
        <w:t>H</w:t>
      </w:r>
      <w:r w:rsidRPr="00546EB3">
        <w:rPr>
          <w:sz w:val="24"/>
          <w:szCs w:val="24"/>
        </w:rPr>
        <w:t>81</w:t>
      </w:r>
      <w:r w:rsidRPr="00546EB3">
        <w:rPr>
          <w:sz w:val="24"/>
          <w:szCs w:val="24"/>
          <w:lang w:val="en-US"/>
        </w:rPr>
        <w:t>M</w:t>
      </w:r>
      <w:r w:rsidRPr="00546EB3">
        <w:rPr>
          <w:sz w:val="24"/>
          <w:szCs w:val="24"/>
        </w:rPr>
        <w:t>-</w:t>
      </w:r>
      <w:r w:rsidRPr="00546EB3">
        <w:rPr>
          <w:sz w:val="24"/>
          <w:szCs w:val="24"/>
          <w:lang w:val="en-US"/>
        </w:rPr>
        <w:t>S</w:t>
      </w:r>
      <w:r w:rsidRPr="00546EB3">
        <w:rPr>
          <w:sz w:val="24"/>
          <w:szCs w:val="24"/>
        </w:rPr>
        <w:t xml:space="preserve">1; </w:t>
      </w:r>
      <w:proofErr w:type="spellStart"/>
      <w:r w:rsidRPr="00546EB3">
        <w:rPr>
          <w:sz w:val="24"/>
          <w:szCs w:val="24"/>
        </w:rPr>
        <w:t>Патч</w:t>
      </w:r>
      <w:proofErr w:type="spellEnd"/>
      <w:r w:rsidRPr="00546EB3">
        <w:rPr>
          <w:sz w:val="24"/>
          <w:szCs w:val="24"/>
        </w:rPr>
        <w:t>-корд Cat.5</w:t>
      </w:r>
      <w:r w:rsidRPr="00546EB3">
        <w:rPr>
          <w:sz w:val="24"/>
          <w:szCs w:val="24"/>
          <w:lang w:val="en-US"/>
        </w:rPr>
        <w:t>e</w:t>
      </w:r>
      <w:r w:rsidRPr="00546EB3">
        <w:rPr>
          <w:sz w:val="24"/>
          <w:szCs w:val="24"/>
        </w:rPr>
        <w:t>; E</w:t>
      </w:r>
      <w:proofErr w:type="spellStart"/>
      <w:r w:rsidRPr="00546EB3">
        <w:rPr>
          <w:sz w:val="24"/>
          <w:szCs w:val="24"/>
          <w:lang w:val="en-US"/>
        </w:rPr>
        <w:t>thernet</w:t>
      </w:r>
      <w:proofErr w:type="spellEnd"/>
      <w:r w:rsidRPr="00546EB3">
        <w:rPr>
          <w:sz w:val="24"/>
          <w:szCs w:val="24"/>
        </w:rPr>
        <w:t xml:space="preserve"> розетка Cat.5</w:t>
      </w:r>
      <w:r w:rsidRPr="00546EB3">
        <w:rPr>
          <w:sz w:val="24"/>
          <w:szCs w:val="24"/>
          <w:lang w:val="en-US"/>
        </w:rPr>
        <w:t>e</w:t>
      </w:r>
      <w:r w:rsidRPr="00546EB3">
        <w:rPr>
          <w:sz w:val="24"/>
          <w:szCs w:val="24"/>
        </w:rPr>
        <w:t xml:space="preserve">; Проекционное полотно; Мультимедийный проектор </w:t>
      </w:r>
      <w:proofErr w:type="spellStart"/>
      <w:r w:rsidRPr="00546EB3">
        <w:rPr>
          <w:sz w:val="24"/>
          <w:szCs w:val="24"/>
        </w:rPr>
        <w:t>Benq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mx</w:t>
      </w:r>
      <w:r w:rsidRPr="00546EB3">
        <w:rPr>
          <w:sz w:val="24"/>
          <w:szCs w:val="24"/>
        </w:rPr>
        <w:t xml:space="preserve">-525 </w:t>
      </w:r>
      <w:r w:rsidRPr="00546EB3">
        <w:rPr>
          <w:sz w:val="24"/>
          <w:szCs w:val="24"/>
          <w:shd w:val="clear" w:color="auto" w:fill="F9F9F9"/>
        </w:rPr>
        <w:t xml:space="preserve">Операционная система </w:t>
      </w:r>
      <w:r w:rsidRPr="00546EB3">
        <w:rPr>
          <w:sz w:val="24"/>
          <w:szCs w:val="24"/>
          <w:shd w:val="clear" w:color="auto" w:fill="F9F9F9"/>
          <w:lang w:val="en-US"/>
        </w:rPr>
        <w:t>Microsoft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Windows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XP</w:t>
      </w:r>
      <w:r w:rsidRPr="00546EB3">
        <w:rPr>
          <w:sz w:val="24"/>
          <w:szCs w:val="24"/>
          <w:shd w:val="clear" w:color="auto" w:fill="F9F9F9"/>
        </w:rPr>
        <w:t xml:space="preserve">, 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Microsoft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Office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Professional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Plus</w:t>
      </w:r>
      <w:r w:rsidRPr="00546EB3">
        <w:rPr>
          <w:sz w:val="24"/>
          <w:szCs w:val="24"/>
          <w:shd w:val="clear" w:color="auto" w:fill="F9F9F9"/>
        </w:rPr>
        <w:t xml:space="preserve"> 2007, </w:t>
      </w:r>
      <w:r w:rsidRPr="00546EB3">
        <w:rPr>
          <w:sz w:val="24"/>
          <w:szCs w:val="24"/>
          <w:shd w:val="clear" w:color="auto" w:fill="F9F9F9"/>
          <w:lang w:val="en-US"/>
        </w:rPr>
        <w:t>LibreOffice</w:t>
      </w:r>
      <w:r w:rsidRPr="00546EB3">
        <w:rPr>
          <w:sz w:val="24"/>
          <w:szCs w:val="24"/>
          <w:shd w:val="clear" w:color="auto" w:fill="F9F9F9"/>
        </w:rPr>
        <w:t xml:space="preserve">, </w:t>
      </w:r>
      <w:r w:rsidRPr="00546EB3">
        <w:rPr>
          <w:sz w:val="24"/>
          <w:szCs w:val="24"/>
          <w:shd w:val="clear" w:color="auto" w:fill="F9F9F9"/>
          <w:lang w:val="en-US"/>
        </w:rPr>
        <w:t>Kaspersky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Endpoint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Security</w:t>
      </w:r>
      <w:r w:rsidRPr="00546EB3">
        <w:rPr>
          <w:sz w:val="24"/>
          <w:szCs w:val="24"/>
          <w:shd w:val="clear" w:color="auto" w:fill="F9F9F9"/>
        </w:rPr>
        <w:t xml:space="preserve"> для бизнеса – Стандартный, </w:t>
      </w:r>
      <w:r w:rsidRPr="00546EB3">
        <w:rPr>
          <w:sz w:val="24"/>
          <w:szCs w:val="24"/>
          <w:shd w:val="clear" w:color="auto" w:fill="F9F9F9"/>
          <w:lang w:val="en-US"/>
        </w:rPr>
        <w:t>MS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Visio</w:t>
      </w:r>
      <w:r w:rsidRPr="00546EB3">
        <w:rPr>
          <w:sz w:val="24"/>
          <w:szCs w:val="24"/>
          <w:shd w:val="clear" w:color="auto" w:fill="F9F9F9"/>
        </w:rPr>
        <w:t xml:space="preserve"> </w:t>
      </w:r>
      <w:proofErr w:type="spellStart"/>
      <w:r w:rsidRPr="00546EB3">
        <w:rPr>
          <w:sz w:val="24"/>
          <w:szCs w:val="24"/>
          <w:shd w:val="clear" w:color="auto" w:fill="F9F9F9"/>
          <w:lang w:val="en-US"/>
        </w:rPr>
        <w:t>Standart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, Система контент фильтрации </w:t>
      </w:r>
      <w:proofErr w:type="spellStart"/>
      <w:r w:rsidRPr="00546EB3"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, </w:t>
      </w:r>
      <w:r w:rsidRPr="00546EB3">
        <w:rPr>
          <w:sz w:val="24"/>
          <w:szCs w:val="24"/>
          <w:shd w:val="clear" w:color="auto" w:fill="F9F9F9"/>
          <w:lang w:val="en-US"/>
        </w:rPr>
        <w:t>MS</w:t>
      </w:r>
      <w:r w:rsidRPr="00546EB3">
        <w:rPr>
          <w:sz w:val="24"/>
          <w:szCs w:val="24"/>
          <w:shd w:val="clear" w:color="auto" w:fill="F9F9F9"/>
        </w:rPr>
        <w:t xml:space="preserve"> </w:t>
      </w:r>
      <w:r w:rsidRPr="00546EB3">
        <w:rPr>
          <w:sz w:val="24"/>
          <w:szCs w:val="24"/>
          <w:shd w:val="clear" w:color="auto" w:fill="F9F9F9"/>
          <w:lang w:val="en-US"/>
        </w:rPr>
        <w:t>Visio</w:t>
      </w:r>
      <w:r w:rsidRPr="00546EB3">
        <w:rPr>
          <w:sz w:val="24"/>
          <w:szCs w:val="24"/>
          <w:shd w:val="clear" w:color="auto" w:fill="F9F9F9"/>
        </w:rPr>
        <w:t xml:space="preserve"> </w:t>
      </w:r>
      <w:proofErr w:type="spellStart"/>
      <w:r w:rsidRPr="00546EB3">
        <w:rPr>
          <w:sz w:val="24"/>
          <w:szCs w:val="24"/>
          <w:shd w:val="clear" w:color="auto" w:fill="F9F9F9"/>
          <w:lang w:val="en-US"/>
        </w:rPr>
        <w:t>Standart</w:t>
      </w:r>
      <w:proofErr w:type="spellEnd"/>
      <w:r w:rsidRPr="00546EB3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  <w:shd w:val="clear" w:color="auto" w:fill="F9F9F9"/>
        </w:rPr>
        <w:t>Электронно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546EB3"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546EB3">
        <w:rPr>
          <w:sz w:val="24"/>
          <w:szCs w:val="24"/>
          <w:shd w:val="clear" w:color="auto" w:fill="F9F9F9"/>
        </w:rPr>
        <w:t>Электронно</w:t>
      </w:r>
      <w:proofErr w:type="spellEnd"/>
      <w:r w:rsidRPr="00546EB3">
        <w:rPr>
          <w:sz w:val="24"/>
          <w:szCs w:val="24"/>
          <w:shd w:val="clear" w:color="auto" w:fill="F9F9F9"/>
        </w:rPr>
        <w:t xml:space="preserve"> библиотечная система "ЭБС ЮРАЙТ "</w:t>
      </w:r>
      <w:r w:rsidRPr="00546EB3">
        <w:rPr>
          <w:sz w:val="24"/>
          <w:szCs w:val="24"/>
          <w:shd w:val="clear" w:color="auto" w:fill="F9F9F9"/>
          <w:lang w:val="en-US"/>
        </w:rPr>
        <w:t>www</w:t>
      </w:r>
      <w:r w:rsidRPr="00546EB3">
        <w:rPr>
          <w:sz w:val="24"/>
          <w:szCs w:val="24"/>
          <w:shd w:val="clear" w:color="auto" w:fill="F9F9F9"/>
        </w:rPr>
        <w:t>.</w:t>
      </w:r>
      <w:proofErr w:type="spellStart"/>
      <w:r w:rsidRPr="00546EB3">
        <w:rPr>
          <w:sz w:val="24"/>
          <w:szCs w:val="24"/>
          <w:shd w:val="clear" w:color="auto" w:fill="F9F9F9"/>
          <w:lang w:val="en-US"/>
        </w:rPr>
        <w:t>biblio</w:t>
      </w:r>
      <w:proofErr w:type="spellEnd"/>
      <w:r w:rsidRPr="00546EB3">
        <w:rPr>
          <w:sz w:val="24"/>
          <w:szCs w:val="24"/>
          <w:shd w:val="clear" w:color="auto" w:fill="F9F9F9"/>
        </w:rPr>
        <w:t>-</w:t>
      </w:r>
      <w:r w:rsidRPr="00546EB3">
        <w:rPr>
          <w:sz w:val="24"/>
          <w:szCs w:val="24"/>
          <w:shd w:val="clear" w:color="auto" w:fill="F9F9F9"/>
          <w:lang w:val="en-US"/>
        </w:rPr>
        <w:t>online</w:t>
      </w:r>
      <w:r w:rsidRPr="00546EB3">
        <w:rPr>
          <w:sz w:val="24"/>
          <w:szCs w:val="24"/>
          <w:shd w:val="clear" w:color="auto" w:fill="F9F9F9"/>
        </w:rPr>
        <w:t xml:space="preserve">. </w:t>
      </w:r>
      <w:proofErr w:type="spellStart"/>
      <w:r w:rsidRPr="00546EB3">
        <w:rPr>
          <w:sz w:val="24"/>
          <w:szCs w:val="24"/>
          <w:shd w:val="clear" w:color="auto" w:fill="F9F9F9"/>
          <w:lang w:val="en-US"/>
        </w:rPr>
        <w:t>ru</w:t>
      </w:r>
      <w:proofErr w:type="spellEnd"/>
      <w:r w:rsidRPr="00546EB3">
        <w:rPr>
          <w:sz w:val="24"/>
          <w:szCs w:val="24"/>
          <w:shd w:val="clear" w:color="auto" w:fill="F9F9F9"/>
        </w:rPr>
        <w:t>,» 1С: Предпр.8.Комплект для обучения в высших и средних учебных заведениях</w:t>
      </w:r>
    </w:p>
    <w:p w:rsidR="00B4713F" w:rsidRPr="00546EB3" w:rsidRDefault="00B4713F" w:rsidP="00B4713F">
      <w:pPr>
        <w:ind w:firstLine="708"/>
        <w:jc w:val="both"/>
        <w:rPr>
          <w:sz w:val="24"/>
          <w:szCs w:val="24"/>
        </w:rPr>
      </w:pPr>
      <w:r w:rsidRPr="00546EB3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 w:rsidRPr="00546EB3">
        <w:rPr>
          <w:sz w:val="24"/>
          <w:szCs w:val="24"/>
        </w:rPr>
        <w:t>Линко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V</w:t>
      </w:r>
      <w:r w:rsidRPr="00546EB3">
        <w:rPr>
          <w:sz w:val="24"/>
          <w:szCs w:val="24"/>
        </w:rPr>
        <w:t xml:space="preserve">8.2, Операционная система </w:t>
      </w:r>
      <w:r w:rsidRPr="00546EB3">
        <w:rPr>
          <w:sz w:val="24"/>
          <w:szCs w:val="24"/>
          <w:lang w:val="en-US"/>
        </w:rPr>
        <w:t>Microsoft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Windows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XP</w:t>
      </w:r>
      <w:r w:rsidRPr="00546EB3">
        <w:rPr>
          <w:sz w:val="24"/>
          <w:szCs w:val="24"/>
        </w:rPr>
        <w:t xml:space="preserve">,  </w:t>
      </w:r>
      <w:r w:rsidRPr="00546EB3">
        <w:rPr>
          <w:sz w:val="24"/>
          <w:szCs w:val="24"/>
          <w:lang w:val="en-US"/>
        </w:rPr>
        <w:t>Microsoft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Office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Professional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Plus</w:t>
      </w:r>
      <w:r w:rsidRPr="00546EB3">
        <w:rPr>
          <w:sz w:val="24"/>
          <w:szCs w:val="24"/>
        </w:rPr>
        <w:t xml:space="preserve"> 2007, </w:t>
      </w:r>
      <w:r w:rsidRPr="00546EB3">
        <w:rPr>
          <w:sz w:val="24"/>
          <w:szCs w:val="24"/>
          <w:lang w:val="en-US"/>
        </w:rPr>
        <w:t>LibreOffice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Writer</w:t>
      </w:r>
      <w:r w:rsidRPr="00546EB3">
        <w:rPr>
          <w:sz w:val="24"/>
          <w:szCs w:val="24"/>
        </w:rPr>
        <w:t xml:space="preserve">, </w:t>
      </w:r>
      <w:r w:rsidRPr="00546EB3">
        <w:rPr>
          <w:sz w:val="24"/>
          <w:szCs w:val="24"/>
          <w:lang w:val="en-US"/>
        </w:rPr>
        <w:t>LibreOffice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Calc</w:t>
      </w:r>
      <w:r w:rsidRPr="00546EB3">
        <w:rPr>
          <w:sz w:val="24"/>
          <w:szCs w:val="24"/>
        </w:rPr>
        <w:t xml:space="preserve">, </w:t>
      </w:r>
      <w:r w:rsidRPr="00546EB3">
        <w:rPr>
          <w:sz w:val="24"/>
          <w:szCs w:val="24"/>
          <w:lang w:val="en-US"/>
        </w:rPr>
        <w:t>LibreOffice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Impress</w:t>
      </w:r>
      <w:r w:rsidRPr="00546EB3">
        <w:rPr>
          <w:sz w:val="24"/>
          <w:szCs w:val="24"/>
        </w:rPr>
        <w:t xml:space="preserve">,  </w:t>
      </w:r>
      <w:r w:rsidRPr="00546EB3">
        <w:rPr>
          <w:sz w:val="24"/>
          <w:szCs w:val="24"/>
          <w:lang w:val="en-US"/>
        </w:rPr>
        <w:t>LibreOffice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Draw</w:t>
      </w:r>
      <w:r w:rsidRPr="00546EB3">
        <w:rPr>
          <w:sz w:val="24"/>
          <w:szCs w:val="24"/>
        </w:rPr>
        <w:t xml:space="preserve">,  </w:t>
      </w:r>
      <w:r w:rsidRPr="00546EB3">
        <w:rPr>
          <w:sz w:val="24"/>
          <w:szCs w:val="24"/>
          <w:lang w:val="en-US"/>
        </w:rPr>
        <w:t>LibreOffice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Math</w:t>
      </w:r>
      <w:r w:rsidRPr="00546EB3">
        <w:rPr>
          <w:sz w:val="24"/>
          <w:szCs w:val="24"/>
        </w:rPr>
        <w:t xml:space="preserve">,  </w:t>
      </w:r>
      <w:r w:rsidRPr="00546EB3">
        <w:rPr>
          <w:sz w:val="24"/>
          <w:szCs w:val="24"/>
          <w:lang w:val="en-US"/>
        </w:rPr>
        <w:t>LibreOffice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Base</w:t>
      </w:r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Линко</w:t>
      </w:r>
      <w:proofErr w:type="spellEnd"/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V</w:t>
      </w:r>
      <w:r w:rsidRPr="00546EB3">
        <w:rPr>
          <w:sz w:val="24"/>
          <w:szCs w:val="24"/>
        </w:rPr>
        <w:t xml:space="preserve">8.2, 1С:Предпр.8.Комплект для обучения в высших и средних учебных заведениях, </w:t>
      </w:r>
      <w:r w:rsidRPr="00546EB3">
        <w:rPr>
          <w:sz w:val="24"/>
          <w:szCs w:val="24"/>
          <w:lang w:val="en-US"/>
        </w:rPr>
        <w:t>Moodle</w:t>
      </w:r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  <w:lang w:val="en-US"/>
        </w:rPr>
        <w:t>BigBlueButton</w:t>
      </w:r>
      <w:proofErr w:type="spellEnd"/>
      <w:r w:rsidRPr="00546EB3">
        <w:rPr>
          <w:sz w:val="24"/>
          <w:szCs w:val="24"/>
        </w:rPr>
        <w:t xml:space="preserve">, </w:t>
      </w:r>
      <w:r w:rsidRPr="00546EB3">
        <w:rPr>
          <w:sz w:val="24"/>
          <w:szCs w:val="24"/>
          <w:lang w:val="en-US"/>
        </w:rPr>
        <w:t>Kaspersky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Endpoint</w:t>
      </w:r>
      <w:r w:rsidRPr="00546EB3">
        <w:rPr>
          <w:sz w:val="24"/>
          <w:szCs w:val="24"/>
        </w:rPr>
        <w:t xml:space="preserve"> </w:t>
      </w:r>
      <w:r w:rsidRPr="00546EB3">
        <w:rPr>
          <w:sz w:val="24"/>
          <w:szCs w:val="24"/>
          <w:lang w:val="en-US"/>
        </w:rPr>
        <w:t>Security</w:t>
      </w:r>
      <w:r w:rsidRPr="00546EB3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546EB3">
        <w:rPr>
          <w:sz w:val="24"/>
          <w:szCs w:val="24"/>
          <w:lang w:val="en-US"/>
        </w:rPr>
        <w:t>SkyDNS</w:t>
      </w:r>
      <w:proofErr w:type="spellEnd"/>
      <w:r w:rsidRPr="00546EB3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546EB3">
        <w:rPr>
          <w:sz w:val="24"/>
          <w:szCs w:val="24"/>
        </w:rPr>
        <w:t>Электронно</w:t>
      </w:r>
      <w:proofErr w:type="spellEnd"/>
      <w:r w:rsidRPr="00546EB3">
        <w:rPr>
          <w:sz w:val="24"/>
          <w:szCs w:val="24"/>
        </w:rPr>
        <w:t xml:space="preserve"> библиотечная система </w:t>
      </w:r>
      <w:proofErr w:type="spellStart"/>
      <w:r w:rsidRPr="00546EB3">
        <w:rPr>
          <w:sz w:val="24"/>
          <w:szCs w:val="24"/>
          <w:lang w:val="en-US"/>
        </w:rPr>
        <w:t>IPRbooks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Электронно</w:t>
      </w:r>
      <w:proofErr w:type="spellEnd"/>
      <w:r w:rsidRPr="00546EB3">
        <w:rPr>
          <w:sz w:val="24"/>
          <w:szCs w:val="24"/>
        </w:rPr>
        <w:t xml:space="preserve"> библиотечная система «ЭБС ЮРАЙТ» </w:t>
      </w:r>
      <w:hyperlink w:history="1">
        <w:r w:rsidRPr="00546EB3">
          <w:rPr>
            <w:rStyle w:val="a7"/>
            <w:sz w:val="24"/>
            <w:szCs w:val="24"/>
            <w:lang w:val="en-US"/>
          </w:rPr>
          <w:t>www</w:t>
        </w:r>
        <w:r w:rsidRPr="00546EB3">
          <w:rPr>
            <w:rStyle w:val="a7"/>
            <w:sz w:val="24"/>
            <w:szCs w:val="24"/>
          </w:rPr>
          <w:t>.</w:t>
        </w:r>
        <w:proofErr w:type="spellStart"/>
        <w:r w:rsidRPr="00546EB3">
          <w:rPr>
            <w:rStyle w:val="a7"/>
            <w:sz w:val="24"/>
            <w:szCs w:val="24"/>
            <w:lang w:val="en-US"/>
          </w:rPr>
          <w:t>biblio</w:t>
        </w:r>
        <w:proofErr w:type="spellEnd"/>
        <w:r w:rsidRPr="00546EB3">
          <w:rPr>
            <w:rStyle w:val="a7"/>
            <w:sz w:val="24"/>
            <w:szCs w:val="24"/>
          </w:rPr>
          <w:t>-</w:t>
        </w:r>
        <w:r w:rsidRPr="00546EB3">
          <w:rPr>
            <w:rStyle w:val="a7"/>
            <w:sz w:val="24"/>
            <w:szCs w:val="24"/>
            <w:lang w:val="en-US"/>
          </w:rPr>
          <w:t>online</w:t>
        </w:r>
        <w:r w:rsidRPr="00546EB3">
          <w:rPr>
            <w:rStyle w:val="a7"/>
            <w:sz w:val="24"/>
            <w:szCs w:val="24"/>
          </w:rPr>
          <w:t xml:space="preserve">. </w:t>
        </w:r>
        <w:proofErr w:type="spellStart"/>
        <w:r w:rsidRPr="00546EB3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46EB3">
        <w:rPr>
          <w:sz w:val="24"/>
          <w:szCs w:val="24"/>
        </w:rPr>
        <w:t xml:space="preserve"> </w:t>
      </w:r>
    </w:p>
    <w:p w:rsidR="00B4713F" w:rsidRPr="00546EB3" w:rsidRDefault="00B4713F" w:rsidP="00B4713F">
      <w:pPr>
        <w:ind w:firstLine="708"/>
        <w:jc w:val="both"/>
        <w:rPr>
          <w:sz w:val="24"/>
          <w:szCs w:val="24"/>
        </w:rPr>
      </w:pPr>
      <w:r w:rsidRPr="00546EB3">
        <w:rPr>
          <w:sz w:val="24"/>
          <w:szCs w:val="24"/>
        </w:rPr>
        <w:t xml:space="preserve">5. Для самостоятельной работы: аудитории для самостоятельной работы,  курсового проектирования </w:t>
      </w:r>
      <w:r w:rsidRPr="00546EB3">
        <w:rPr>
          <w:rStyle w:val="fontstyle01"/>
        </w:rPr>
        <w:t>(выполнения курсовых работ)</w:t>
      </w:r>
      <w:r w:rsidRPr="00546EB3">
        <w:rPr>
          <w:sz w:val="24"/>
          <w:szCs w:val="24"/>
        </w:rPr>
        <w:t xml:space="preserve">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546EB3">
        <w:rPr>
          <w:sz w:val="24"/>
          <w:szCs w:val="24"/>
        </w:rPr>
        <w:t>Microsoft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Windows</w:t>
      </w:r>
      <w:proofErr w:type="spellEnd"/>
      <w:r w:rsidRPr="00546EB3">
        <w:rPr>
          <w:sz w:val="24"/>
          <w:szCs w:val="24"/>
        </w:rPr>
        <w:t xml:space="preserve"> 10, </w:t>
      </w:r>
      <w:proofErr w:type="spellStart"/>
      <w:r w:rsidRPr="00546EB3">
        <w:rPr>
          <w:sz w:val="24"/>
          <w:szCs w:val="24"/>
        </w:rPr>
        <w:t>Microsoft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Professional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Plus</w:t>
      </w:r>
      <w:proofErr w:type="spellEnd"/>
      <w:r w:rsidRPr="00546EB3">
        <w:rPr>
          <w:sz w:val="24"/>
          <w:szCs w:val="24"/>
        </w:rPr>
        <w:t xml:space="preserve"> </w:t>
      </w:r>
      <w:proofErr w:type="gramStart"/>
      <w:r w:rsidRPr="00546EB3">
        <w:rPr>
          <w:sz w:val="24"/>
          <w:szCs w:val="24"/>
        </w:rPr>
        <w:t xml:space="preserve">2007,  </w:t>
      </w:r>
      <w:proofErr w:type="spellStart"/>
      <w:r w:rsidRPr="00546EB3">
        <w:rPr>
          <w:sz w:val="24"/>
          <w:szCs w:val="24"/>
        </w:rPr>
        <w:t>LibreOffice</w:t>
      </w:r>
      <w:proofErr w:type="spellEnd"/>
      <w:proofErr w:type="gram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Writer</w:t>
      </w:r>
      <w:proofErr w:type="spellEnd"/>
      <w:r w:rsidRPr="00546EB3">
        <w:rPr>
          <w:sz w:val="24"/>
          <w:szCs w:val="24"/>
        </w:rPr>
        <w:t xml:space="preserve">, 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Calc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Impress</w:t>
      </w:r>
      <w:proofErr w:type="spellEnd"/>
      <w:r w:rsidRPr="00546EB3">
        <w:rPr>
          <w:sz w:val="24"/>
          <w:szCs w:val="24"/>
        </w:rPr>
        <w:t xml:space="preserve">, 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Draw</w:t>
      </w:r>
      <w:proofErr w:type="spellEnd"/>
      <w:r w:rsidRPr="00546EB3">
        <w:rPr>
          <w:sz w:val="24"/>
          <w:szCs w:val="24"/>
        </w:rPr>
        <w:t xml:space="preserve">, 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Math</w:t>
      </w:r>
      <w:proofErr w:type="spellEnd"/>
      <w:r w:rsidRPr="00546EB3">
        <w:rPr>
          <w:sz w:val="24"/>
          <w:szCs w:val="24"/>
        </w:rPr>
        <w:t xml:space="preserve">,  </w:t>
      </w:r>
      <w:proofErr w:type="spellStart"/>
      <w:r w:rsidRPr="00546EB3">
        <w:rPr>
          <w:sz w:val="24"/>
          <w:szCs w:val="24"/>
        </w:rPr>
        <w:t>LibreOffice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Base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Moodle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BigBlueButton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Kaspersky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Endpoint</w:t>
      </w:r>
      <w:proofErr w:type="spellEnd"/>
      <w:r w:rsidRPr="00546EB3">
        <w:rPr>
          <w:sz w:val="24"/>
          <w:szCs w:val="24"/>
        </w:rPr>
        <w:t xml:space="preserve"> </w:t>
      </w:r>
      <w:proofErr w:type="spellStart"/>
      <w:r w:rsidRPr="00546EB3">
        <w:rPr>
          <w:sz w:val="24"/>
          <w:szCs w:val="24"/>
        </w:rPr>
        <w:t>Security</w:t>
      </w:r>
      <w:proofErr w:type="spellEnd"/>
      <w:r w:rsidRPr="00546EB3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546EB3">
        <w:rPr>
          <w:sz w:val="24"/>
          <w:szCs w:val="24"/>
        </w:rPr>
        <w:t>SkyDNS</w:t>
      </w:r>
      <w:proofErr w:type="spellEnd"/>
      <w:r w:rsidRPr="00546EB3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546EB3">
        <w:rPr>
          <w:sz w:val="24"/>
          <w:szCs w:val="24"/>
        </w:rPr>
        <w:t>Электронно</w:t>
      </w:r>
      <w:proofErr w:type="spellEnd"/>
      <w:r w:rsidRPr="00546EB3">
        <w:rPr>
          <w:sz w:val="24"/>
          <w:szCs w:val="24"/>
        </w:rPr>
        <w:t xml:space="preserve"> библиотечная система </w:t>
      </w:r>
      <w:proofErr w:type="spellStart"/>
      <w:r w:rsidRPr="00546EB3">
        <w:rPr>
          <w:sz w:val="24"/>
          <w:szCs w:val="24"/>
        </w:rPr>
        <w:t>IPRbooks</w:t>
      </w:r>
      <w:proofErr w:type="spellEnd"/>
      <w:r w:rsidRPr="00546EB3">
        <w:rPr>
          <w:sz w:val="24"/>
          <w:szCs w:val="24"/>
        </w:rPr>
        <w:t xml:space="preserve">, </w:t>
      </w:r>
      <w:proofErr w:type="spellStart"/>
      <w:r w:rsidRPr="00546EB3">
        <w:rPr>
          <w:sz w:val="24"/>
          <w:szCs w:val="24"/>
        </w:rPr>
        <w:t>Электронно</w:t>
      </w:r>
      <w:proofErr w:type="spellEnd"/>
      <w:r w:rsidRPr="00546EB3">
        <w:rPr>
          <w:sz w:val="24"/>
          <w:szCs w:val="24"/>
        </w:rPr>
        <w:t xml:space="preserve"> библиотечная система «ЭБС ЮРАЙТ».</w:t>
      </w:r>
    </w:p>
    <w:p w:rsidR="00B4713F" w:rsidRPr="00546EB3" w:rsidRDefault="00B4713F" w:rsidP="00B4713F">
      <w:pPr>
        <w:ind w:firstLine="709"/>
        <w:jc w:val="both"/>
        <w:rPr>
          <w:sz w:val="24"/>
          <w:szCs w:val="24"/>
        </w:rPr>
      </w:pPr>
      <w:r w:rsidRPr="00546EB3">
        <w:rPr>
          <w:sz w:val="24"/>
          <w:szCs w:val="24"/>
        </w:rPr>
        <w:t>6.</w:t>
      </w:r>
      <w:r w:rsidRPr="00546EB3">
        <w:rPr>
          <w:b/>
          <w:sz w:val="24"/>
          <w:szCs w:val="24"/>
        </w:rPr>
        <w:t xml:space="preserve"> </w:t>
      </w:r>
      <w:r w:rsidRPr="00546EB3">
        <w:rPr>
          <w:sz w:val="24"/>
          <w:szCs w:val="24"/>
        </w:rPr>
        <w:t>Помещение для хранения и профилактического обслуживания учебного оборудования.</w:t>
      </w:r>
    </w:p>
    <w:p w:rsidR="00B4713F" w:rsidRPr="00546EB3" w:rsidRDefault="00B4713F" w:rsidP="00B4713F">
      <w:pPr>
        <w:ind w:firstLine="708"/>
        <w:jc w:val="both"/>
        <w:rPr>
          <w:sz w:val="24"/>
          <w:szCs w:val="24"/>
        </w:rPr>
      </w:pPr>
    </w:p>
    <w:p w:rsidR="00B4713F" w:rsidRPr="00036F40" w:rsidRDefault="00B4713F" w:rsidP="00B4713F">
      <w:pPr>
        <w:ind w:firstLine="709"/>
        <w:jc w:val="both"/>
        <w:rPr>
          <w:sz w:val="24"/>
          <w:szCs w:val="24"/>
        </w:rPr>
      </w:pPr>
    </w:p>
    <w:p w:rsidR="00B4713F" w:rsidRPr="003F6122" w:rsidRDefault="00B4713F" w:rsidP="00B4713F">
      <w:pPr>
        <w:ind w:firstLine="709"/>
        <w:jc w:val="both"/>
        <w:rPr>
          <w:color w:val="FF0000"/>
          <w:sz w:val="24"/>
          <w:szCs w:val="24"/>
        </w:rPr>
      </w:pPr>
    </w:p>
    <w:p w:rsidR="00B4713F" w:rsidRPr="00C469F4" w:rsidRDefault="00B4713F" w:rsidP="00806232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sectPr w:rsidR="00B4713F" w:rsidRPr="00C469F4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63B" w:rsidRDefault="0020763B" w:rsidP="00160BC1">
      <w:r>
        <w:separator/>
      </w:r>
    </w:p>
  </w:endnote>
  <w:endnote w:type="continuationSeparator" w:id="0">
    <w:p w:rsidR="0020763B" w:rsidRDefault="0020763B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63B" w:rsidRDefault="0020763B" w:rsidP="00160BC1">
      <w:r>
        <w:separator/>
      </w:r>
    </w:p>
  </w:footnote>
  <w:footnote w:type="continuationSeparator" w:id="0">
    <w:p w:rsidR="0020763B" w:rsidRDefault="0020763B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49"/>
    <w:multiLevelType w:val="hybridMultilevel"/>
    <w:tmpl w:val="D4B245AE"/>
    <w:lvl w:ilvl="0" w:tplc="7B0E6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CD4"/>
    <w:multiLevelType w:val="hybridMultilevel"/>
    <w:tmpl w:val="5F64E066"/>
    <w:lvl w:ilvl="0" w:tplc="3EB6464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63FF1"/>
    <w:multiLevelType w:val="hybridMultilevel"/>
    <w:tmpl w:val="8BB8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F6F0F"/>
    <w:multiLevelType w:val="hybridMultilevel"/>
    <w:tmpl w:val="B7805EE0"/>
    <w:lvl w:ilvl="0" w:tplc="ECAC4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14FB0CE5"/>
    <w:multiLevelType w:val="hybridMultilevel"/>
    <w:tmpl w:val="DAD0E5CC"/>
    <w:lvl w:ilvl="0" w:tplc="A4D657E0">
      <w:start w:val="1"/>
      <w:numFmt w:val="bullet"/>
      <w:lvlText w:val=""/>
      <w:lvlJc w:val="left"/>
      <w:pPr>
        <w:ind w:left="34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A68448A"/>
    <w:multiLevelType w:val="hybridMultilevel"/>
    <w:tmpl w:val="2696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A53A3"/>
    <w:multiLevelType w:val="hybridMultilevel"/>
    <w:tmpl w:val="A62C8D5C"/>
    <w:lvl w:ilvl="0" w:tplc="1D42DF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E6461"/>
    <w:multiLevelType w:val="hybridMultilevel"/>
    <w:tmpl w:val="695A2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300D4"/>
    <w:multiLevelType w:val="hybridMultilevel"/>
    <w:tmpl w:val="F454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A7D80"/>
    <w:multiLevelType w:val="hybridMultilevel"/>
    <w:tmpl w:val="223A8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21B82"/>
    <w:multiLevelType w:val="hybridMultilevel"/>
    <w:tmpl w:val="EF646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74F45"/>
    <w:multiLevelType w:val="hybridMultilevel"/>
    <w:tmpl w:val="A7E6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362B3"/>
    <w:multiLevelType w:val="hybridMultilevel"/>
    <w:tmpl w:val="EC0AEC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734EC6"/>
    <w:multiLevelType w:val="hybridMultilevel"/>
    <w:tmpl w:val="9B941C26"/>
    <w:lvl w:ilvl="0" w:tplc="9D38E7D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346FD"/>
    <w:multiLevelType w:val="hybridMultilevel"/>
    <w:tmpl w:val="4FF6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4B10624F"/>
    <w:multiLevelType w:val="hybridMultilevel"/>
    <w:tmpl w:val="54547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20772"/>
    <w:multiLevelType w:val="hybridMultilevel"/>
    <w:tmpl w:val="98AE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95646"/>
    <w:multiLevelType w:val="hybridMultilevel"/>
    <w:tmpl w:val="FD8E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A1E7E"/>
    <w:multiLevelType w:val="hybridMultilevel"/>
    <w:tmpl w:val="0F5ECB08"/>
    <w:lvl w:ilvl="0" w:tplc="9D184EF4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7" w15:restartNumberingAfterBreak="0">
    <w:nsid w:val="544E0E0B"/>
    <w:multiLevelType w:val="hybridMultilevel"/>
    <w:tmpl w:val="E0A2640C"/>
    <w:lvl w:ilvl="0" w:tplc="A4D657E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46EA2"/>
    <w:multiLevelType w:val="hybridMultilevel"/>
    <w:tmpl w:val="1B46B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5052"/>
    <w:multiLevelType w:val="hybridMultilevel"/>
    <w:tmpl w:val="650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61AAB"/>
    <w:multiLevelType w:val="hybridMultilevel"/>
    <w:tmpl w:val="780E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E4726"/>
    <w:multiLevelType w:val="hybridMultilevel"/>
    <w:tmpl w:val="43BAA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F030EF"/>
    <w:multiLevelType w:val="hybridMultilevel"/>
    <w:tmpl w:val="9CA4F0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17"/>
  </w:num>
  <w:num w:numId="5">
    <w:abstractNumId w:val="3"/>
  </w:num>
  <w:num w:numId="6">
    <w:abstractNumId w:val="26"/>
  </w:num>
  <w:num w:numId="7">
    <w:abstractNumId w:val="21"/>
  </w:num>
  <w:num w:numId="8">
    <w:abstractNumId w:val="11"/>
  </w:num>
  <w:num w:numId="9">
    <w:abstractNumId w:val="29"/>
  </w:num>
  <w:num w:numId="10">
    <w:abstractNumId w:val="16"/>
  </w:num>
  <w:num w:numId="11">
    <w:abstractNumId w:val="15"/>
  </w:num>
  <w:num w:numId="12">
    <w:abstractNumId w:val="23"/>
  </w:num>
  <w:num w:numId="13">
    <w:abstractNumId w:val="4"/>
  </w:num>
  <w:num w:numId="14">
    <w:abstractNumId w:val="9"/>
  </w:num>
  <w:num w:numId="15">
    <w:abstractNumId w:val="0"/>
  </w:num>
  <w:num w:numId="16">
    <w:abstractNumId w:val="32"/>
  </w:num>
  <w:num w:numId="17">
    <w:abstractNumId w:val="20"/>
  </w:num>
  <w:num w:numId="18">
    <w:abstractNumId w:val="18"/>
  </w:num>
  <w:num w:numId="19">
    <w:abstractNumId w:val="13"/>
  </w:num>
  <w:num w:numId="20">
    <w:abstractNumId w:val="8"/>
  </w:num>
  <w:num w:numId="21">
    <w:abstractNumId w:val="25"/>
  </w:num>
  <w:num w:numId="22">
    <w:abstractNumId w:val="30"/>
  </w:num>
  <w:num w:numId="23">
    <w:abstractNumId w:val="31"/>
  </w:num>
  <w:num w:numId="24">
    <w:abstractNumId w:val="2"/>
  </w:num>
  <w:num w:numId="25">
    <w:abstractNumId w:val="6"/>
  </w:num>
  <w:num w:numId="26">
    <w:abstractNumId w:val="24"/>
  </w:num>
  <w:num w:numId="27">
    <w:abstractNumId w:val="27"/>
  </w:num>
  <w:num w:numId="28">
    <w:abstractNumId w:val="5"/>
  </w:num>
  <w:num w:numId="29">
    <w:abstractNumId w:val="7"/>
  </w:num>
  <w:num w:numId="30">
    <w:abstractNumId w:val="19"/>
  </w:num>
  <w:num w:numId="31">
    <w:abstractNumId w:val="1"/>
  </w:num>
  <w:num w:numId="32">
    <w:abstractNumId w:val="28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27D2C"/>
    <w:rsid w:val="00027E5B"/>
    <w:rsid w:val="00037461"/>
    <w:rsid w:val="00050EC3"/>
    <w:rsid w:val="00051AEE"/>
    <w:rsid w:val="00060A01"/>
    <w:rsid w:val="00064AA9"/>
    <w:rsid w:val="000835F5"/>
    <w:rsid w:val="000875BF"/>
    <w:rsid w:val="00090174"/>
    <w:rsid w:val="000911D1"/>
    <w:rsid w:val="000A4FAC"/>
    <w:rsid w:val="000A78EB"/>
    <w:rsid w:val="000B0217"/>
    <w:rsid w:val="000B04FD"/>
    <w:rsid w:val="000B1331"/>
    <w:rsid w:val="000B4386"/>
    <w:rsid w:val="000B7795"/>
    <w:rsid w:val="000C4546"/>
    <w:rsid w:val="000C5612"/>
    <w:rsid w:val="000D07C6"/>
    <w:rsid w:val="000D193B"/>
    <w:rsid w:val="000D4429"/>
    <w:rsid w:val="000D6DE5"/>
    <w:rsid w:val="000E37E9"/>
    <w:rsid w:val="00100D5D"/>
    <w:rsid w:val="00102E02"/>
    <w:rsid w:val="001102D8"/>
    <w:rsid w:val="00114770"/>
    <w:rsid w:val="001148DB"/>
    <w:rsid w:val="001165D0"/>
    <w:rsid w:val="001166B7"/>
    <w:rsid w:val="001167A8"/>
    <w:rsid w:val="00127108"/>
    <w:rsid w:val="00127DEA"/>
    <w:rsid w:val="001309FB"/>
    <w:rsid w:val="00131CDA"/>
    <w:rsid w:val="00132F57"/>
    <w:rsid w:val="001378B1"/>
    <w:rsid w:val="0015639D"/>
    <w:rsid w:val="00160BC1"/>
    <w:rsid w:val="00161C70"/>
    <w:rsid w:val="00163BEC"/>
    <w:rsid w:val="001716A9"/>
    <w:rsid w:val="00181AAB"/>
    <w:rsid w:val="00184F65"/>
    <w:rsid w:val="00185339"/>
    <w:rsid w:val="001871AA"/>
    <w:rsid w:val="00195E94"/>
    <w:rsid w:val="001A6533"/>
    <w:rsid w:val="001B568E"/>
    <w:rsid w:val="001C4FED"/>
    <w:rsid w:val="001C61DF"/>
    <w:rsid w:val="001C6305"/>
    <w:rsid w:val="001F11DE"/>
    <w:rsid w:val="0020211D"/>
    <w:rsid w:val="0020763B"/>
    <w:rsid w:val="00207E2E"/>
    <w:rsid w:val="00207FB7"/>
    <w:rsid w:val="00211C1B"/>
    <w:rsid w:val="00222CE3"/>
    <w:rsid w:val="00240A81"/>
    <w:rsid w:val="00245199"/>
    <w:rsid w:val="002503BC"/>
    <w:rsid w:val="002513C4"/>
    <w:rsid w:val="002657BC"/>
    <w:rsid w:val="00265E4D"/>
    <w:rsid w:val="00266C87"/>
    <w:rsid w:val="00276128"/>
    <w:rsid w:val="0027733F"/>
    <w:rsid w:val="00282BE5"/>
    <w:rsid w:val="00286651"/>
    <w:rsid w:val="00291D05"/>
    <w:rsid w:val="00292C0F"/>
    <w:rsid w:val="002933E5"/>
    <w:rsid w:val="00295B2D"/>
    <w:rsid w:val="002A0D1B"/>
    <w:rsid w:val="002B5AB9"/>
    <w:rsid w:val="002B6C87"/>
    <w:rsid w:val="002B734E"/>
    <w:rsid w:val="002B7F93"/>
    <w:rsid w:val="002C2EAE"/>
    <w:rsid w:val="002C3F08"/>
    <w:rsid w:val="002C7582"/>
    <w:rsid w:val="002D61C0"/>
    <w:rsid w:val="002D6AC0"/>
    <w:rsid w:val="002D796D"/>
    <w:rsid w:val="002E4CB7"/>
    <w:rsid w:val="002F4EB7"/>
    <w:rsid w:val="0030763A"/>
    <w:rsid w:val="00315AB7"/>
    <w:rsid w:val="00317F59"/>
    <w:rsid w:val="0032166A"/>
    <w:rsid w:val="00326EA3"/>
    <w:rsid w:val="00330957"/>
    <w:rsid w:val="0033546E"/>
    <w:rsid w:val="00336B4F"/>
    <w:rsid w:val="00343BD6"/>
    <w:rsid w:val="0035595A"/>
    <w:rsid w:val="00355C7E"/>
    <w:rsid w:val="003618C2"/>
    <w:rsid w:val="003626DB"/>
    <w:rsid w:val="00363097"/>
    <w:rsid w:val="00363FDC"/>
    <w:rsid w:val="00365758"/>
    <w:rsid w:val="003668E3"/>
    <w:rsid w:val="00371927"/>
    <w:rsid w:val="0038021C"/>
    <w:rsid w:val="003878E9"/>
    <w:rsid w:val="00390B62"/>
    <w:rsid w:val="003A3494"/>
    <w:rsid w:val="003A57B5"/>
    <w:rsid w:val="003A6E53"/>
    <w:rsid w:val="003A6FB0"/>
    <w:rsid w:val="003A71E4"/>
    <w:rsid w:val="003B7F71"/>
    <w:rsid w:val="003C2F6B"/>
    <w:rsid w:val="003C6AF9"/>
    <w:rsid w:val="003D043A"/>
    <w:rsid w:val="003F02B8"/>
    <w:rsid w:val="003F5858"/>
    <w:rsid w:val="00400491"/>
    <w:rsid w:val="00407242"/>
    <w:rsid w:val="00407404"/>
    <w:rsid w:val="004110F5"/>
    <w:rsid w:val="00435249"/>
    <w:rsid w:val="00436C35"/>
    <w:rsid w:val="0044035E"/>
    <w:rsid w:val="004602AC"/>
    <w:rsid w:val="0046365B"/>
    <w:rsid w:val="0047224A"/>
    <w:rsid w:val="0047572F"/>
    <w:rsid w:val="0047633A"/>
    <w:rsid w:val="0048300E"/>
    <w:rsid w:val="0049217A"/>
    <w:rsid w:val="004A2C0D"/>
    <w:rsid w:val="004A2E62"/>
    <w:rsid w:val="004A68C9"/>
    <w:rsid w:val="004B1F2B"/>
    <w:rsid w:val="004B3C2E"/>
    <w:rsid w:val="004B606F"/>
    <w:rsid w:val="004C5815"/>
    <w:rsid w:val="004C6DB3"/>
    <w:rsid w:val="004E0C3F"/>
    <w:rsid w:val="004E1463"/>
    <w:rsid w:val="004E3D82"/>
    <w:rsid w:val="004E4CD6"/>
    <w:rsid w:val="004E4DB2"/>
    <w:rsid w:val="004E62F1"/>
    <w:rsid w:val="004E753A"/>
    <w:rsid w:val="004F12E3"/>
    <w:rsid w:val="004F3C72"/>
    <w:rsid w:val="004F6E7D"/>
    <w:rsid w:val="00516F43"/>
    <w:rsid w:val="0053040A"/>
    <w:rsid w:val="005362E6"/>
    <w:rsid w:val="00537A62"/>
    <w:rsid w:val="00540F31"/>
    <w:rsid w:val="00562A22"/>
    <w:rsid w:val="00565480"/>
    <w:rsid w:val="005669CB"/>
    <w:rsid w:val="00572F9F"/>
    <w:rsid w:val="00574229"/>
    <w:rsid w:val="005816EA"/>
    <w:rsid w:val="00582969"/>
    <w:rsid w:val="00583C2E"/>
    <w:rsid w:val="00584FE8"/>
    <w:rsid w:val="00586FAD"/>
    <w:rsid w:val="005873B0"/>
    <w:rsid w:val="00590ECD"/>
    <w:rsid w:val="005915BA"/>
    <w:rsid w:val="00591B36"/>
    <w:rsid w:val="00594E84"/>
    <w:rsid w:val="005A28FC"/>
    <w:rsid w:val="005B47CE"/>
    <w:rsid w:val="005B7961"/>
    <w:rsid w:val="005C13E4"/>
    <w:rsid w:val="005C20F0"/>
    <w:rsid w:val="005C3AEB"/>
    <w:rsid w:val="005C3E07"/>
    <w:rsid w:val="005C4A91"/>
    <w:rsid w:val="005C7567"/>
    <w:rsid w:val="005D206B"/>
    <w:rsid w:val="005E4E17"/>
    <w:rsid w:val="005F2349"/>
    <w:rsid w:val="005F4D94"/>
    <w:rsid w:val="00600A6E"/>
    <w:rsid w:val="006044B4"/>
    <w:rsid w:val="00607E17"/>
    <w:rsid w:val="006118F6"/>
    <w:rsid w:val="0061629E"/>
    <w:rsid w:val="00617C58"/>
    <w:rsid w:val="00621941"/>
    <w:rsid w:val="00624E28"/>
    <w:rsid w:val="0063084F"/>
    <w:rsid w:val="00642A2F"/>
    <w:rsid w:val="006439F4"/>
    <w:rsid w:val="00654B15"/>
    <w:rsid w:val="00655DDF"/>
    <w:rsid w:val="0065606F"/>
    <w:rsid w:val="0065673F"/>
    <w:rsid w:val="00656AC4"/>
    <w:rsid w:val="00676914"/>
    <w:rsid w:val="00687B3A"/>
    <w:rsid w:val="00692DD7"/>
    <w:rsid w:val="006B0CA3"/>
    <w:rsid w:val="006D108C"/>
    <w:rsid w:val="006D15B6"/>
    <w:rsid w:val="006D6805"/>
    <w:rsid w:val="006E5C19"/>
    <w:rsid w:val="006F37A3"/>
    <w:rsid w:val="00705814"/>
    <w:rsid w:val="00705FB5"/>
    <w:rsid w:val="007066B1"/>
    <w:rsid w:val="007107E3"/>
    <w:rsid w:val="007114D4"/>
    <w:rsid w:val="00713D44"/>
    <w:rsid w:val="0071702B"/>
    <w:rsid w:val="0072042F"/>
    <w:rsid w:val="00723E9C"/>
    <w:rsid w:val="007323B2"/>
    <w:rsid w:val="007327FE"/>
    <w:rsid w:val="00734861"/>
    <w:rsid w:val="00737A97"/>
    <w:rsid w:val="007512C7"/>
    <w:rsid w:val="00752936"/>
    <w:rsid w:val="00755B01"/>
    <w:rsid w:val="0076201E"/>
    <w:rsid w:val="00764497"/>
    <w:rsid w:val="00767BA2"/>
    <w:rsid w:val="007751FE"/>
    <w:rsid w:val="00775449"/>
    <w:rsid w:val="00775E2E"/>
    <w:rsid w:val="00777B09"/>
    <w:rsid w:val="007805CA"/>
    <w:rsid w:val="00781ADF"/>
    <w:rsid w:val="00783D3E"/>
    <w:rsid w:val="00784157"/>
    <w:rsid w:val="00785842"/>
    <w:rsid w:val="007865CB"/>
    <w:rsid w:val="007902E4"/>
    <w:rsid w:val="00793E1B"/>
    <w:rsid w:val="00793F01"/>
    <w:rsid w:val="007A11D9"/>
    <w:rsid w:val="007A5EE5"/>
    <w:rsid w:val="007A7E7B"/>
    <w:rsid w:val="007B0D24"/>
    <w:rsid w:val="007B2F12"/>
    <w:rsid w:val="007C277B"/>
    <w:rsid w:val="007C2B64"/>
    <w:rsid w:val="007D5CC1"/>
    <w:rsid w:val="007E10C6"/>
    <w:rsid w:val="007E134E"/>
    <w:rsid w:val="007F098D"/>
    <w:rsid w:val="007F4B97"/>
    <w:rsid w:val="007F7A4D"/>
    <w:rsid w:val="00801B83"/>
    <w:rsid w:val="00806232"/>
    <w:rsid w:val="00820D1B"/>
    <w:rsid w:val="00823333"/>
    <w:rsid w:val="00823E5A"/>
    <w:rsid w:val="00832A54"/>
    <w:rsid w:val="008423FF"/>
    <w:rsid w:val="00847DC0"/>
    <w:rsid w:val="00850454"/>
    <w:rsid w:val="00857FC8"/>
    <w:rsid w:val="00863715"/>
    <w:rsid w:val="0086651C"/>
    <w:rsid w:val="00876B66"/>
    <w:rsid w:val="00882033"/>
    <w:rsid w:val="0088272E"/>
    <w:rsid w:val="008A4151"/>
    <w:rsid w:val="008B6331"/>
    <w:rsid w:val="008C0DC1"/>
    <w:rsid w:val="008E5882"/>
    <w:rsid w:val="008E5E59"/>
    <w:rsid w:val="008F2659"/>
    <w:rsid w:val="008F36DD"/>
    <w:rsid w:val="00902288"/>
    <w:rsid w:val="00902E52"/>
    <w:rsid w:val="00903A95"/>
    <w:rsid w:val="00920199"/>
    <w:rsid w:val="00921868"/>
    <w:rsid w:val="00941875"/>
    <w:rsid w:val="00951F6B"/>
    <w:rsid w:val="009528CA"/>
    <w:rsid w:val="00954E45"/>
    <w:rsid w:val="00957037"/>
    <w:rsid w:val="00965998"/>
    <w:rsid w:val="009A483F"/>
    <w:rsid w:val="009B781F"/>
    <w:rsid w:val="009E0043"/>
    <w:rsid w:val="009E35D2"/>
    <w:rsid w:val="009E3D96"/>
    <w:rsid w:val="009F4070"/>
    <w:rsid w:val="009F5C17"/>
    <w:rsid w:val="00A129BB"/>
    <w:rsid w:val="00A14745"/>
    <w:rsid w:val="00A15A80"/>
    <w:rsid w:val="00A23C29"/>
    <w:rsid w:val="00A275E4"/>
    <w:rsid w:val="00A32A5F"/>
    <w:rsid w:val="00A44F9E"/>
    <w:rsid w:val="00A45AFD"/>
    <w:rsid w:val="00A567CD"/>
    <w:rsid w:val="00A60159"/>
    <w:rsid w:val="00A63D90"/>
    <w:rsid w:val="00A75675"/>
    <w:rsid w:val="00A75B11"/>
    <w:rsid w:val="00A76E53"/>
    <w:rsid w:val="00A827DA"/>
    <w:rsid w:val="00A94D54"/>
    <w:rsid w:val="00A9607B"/>
    <w:rsid w:val="00A96C48"/>
    <w:rsid w:val="00AA2A29"/>
    <w:rsid w:val="00AA3386"/>
    <w:rsid w:val="00AB037C"/>
    <w:rsid w:val="00AB2091"/>
    <w:rsid w:val="00AC6833"/>
    <w:rsid w:val="00AD0669"/>
    <w:rsid w:val="00AD208A"/>
    <w:rsid w:val="00AD44CA"/>
    <w:rsid w:val="00AD4A3C"/>
    <w:rsid w:val="00AE3177"/>
    <w:rsid w:val="00AE6189"/>
    <w:rsid w:val="00AF61EB"/>
    <w:rsid w:val="00AF6E9C"/>
    <w:rsid w:val="00B05B1B"/>
    <w:rsid w:val="00B132F1"/>
    <w:rsid w:val="00B13663"/>
    <w:rsid w:val="00B211D1"/>
    <w:rsid w:val="00B46837"/>
    <w:rsid w:val="00B4713F"/>
    <w:rsid w:val="00B5209B"/>
    <w:rsid w:val="00B542D4"/>
    <w:rsid w:val="00B54421"/>
    <w:rsid w:val="00B614CA"/>
    <w:rsid w:val="00B642B8"/>
    <w:rsid w:val="00B817E2"/>
    <w:rsid w:val="00BB6C9A"/>
    <w:rsid w:val="00BB70FB"/>
    <w:rsid w:val="00BD3FA5"/>
    <w:rsid w:val="00BE023D"/>
    <w:rsid w:val="00BF22FC"/>
    <w:rsid w:val="00C1245E"/>
    <w:rsid w:val="00C228C5"/>
    <w:rsid w:val="00C24765"/>
    <w:rsid w:val="00C24EA8"/>
    <w:rsid w:val="00C26026"/>
    <w:rsid w:val="00C33468"/>
    <w:rsid w:val="00C3475E"/>
    <w:rsid w:val="00C35955"/>
    <w:rsid w:val="00C368F8"/>
    <w:rsid w:val="00C40C06"/>
    <w:rsid w:val="00C423CD"/>
    <w:rsid w:val="00C469F4"/>
    <w:rsid w:val="00C47D0F"/>
    <w:rsid w:val="00C52C22"/>
    <w:rsid w:val="00C54BDE"/>
    <w:rsid w:val="00C55E91"/>
    <w:rsid w:val="00C57CA9"/>
    <w:rsid w:val="00C6602F"/>
    <w:rsid w:val="00C70CA1"/>
    <w:rsid w:val="00C90A7A"/>
    <w:rsid w:val="00C93F61"/>
    <w:rsid w:val="00C94464"/>
    <w:rsid w:val="00C953C9"/>
    <w:rsid w:val="00CA401A"/>
    <w:rsid w:val="00CB27ED"/>
    <w:rsid w:val="00CB61D6"/>
    <w:rsid w:val="00CD318C"/>
    <w:rsid w:val="00CD5EDF"/>
    <w:rsid w:val="00CD7C86"/>
    <w:rsid w:val="00CE017A"/>
    <w:rsid w:val="00CE6C4B"/>
    <w:rsid w:val="00CF12C6"/>
    <w:rsid w:val="00CF2B2F"/>
    <w:rsid w:val="00CF615C"/>
    <w:rsid w:val="00CF6292"/>
    <w:rsid w:val="00CF6B12"/>
    <w:rsid w:val="00CF731A"/>
    <w:rsid w:val="00CF798B"/>
    <w:rsid w:val="00D02EB8"/>
    <w:rsid w:val="00D05852"/>
    <w:rsid w:val="00D064E9"/>
    <w:rsid w:val="00D10E38"/>
    <w:rsid w:val="00D152E4"/>
    <w:rsid w:val="00D1753D"/>
    <w:rsid w:val="00D23EFA"/>
    <w:rsid w:val="00D25BB7"/>
    <w:rsid w:val="00D34B66"/>
    <w:rsid w:val="00D42468"/>
    <w:rsid w:val="00D6186D"/>
    <w:rsid w:val="00D63339"/>
    <w:rsid w:val="00D65697"/>
    <w:rsid w:val="00D7138A"/>
    <w:rsid w:val="00D715F1"/>
    <w:rsid w:val="00D761E8"/>
    <w:rsid w:val="00D83177"/>
    <w:rsid w:val="00D8506D"/>
    <w:rsid w:val="00D90307"/>
    <w:rsid w:val="00D92D93"/>
    <w:rsid w:val="00D97830"/>
    <w:rsid w:val="00D97CC5"/>
    <w:rsid w:val="00DA04A9"/>
    <w:rsid w:val="00DA0D20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204F"/>
    <w:rsid w:val="00DE38F3"/>
    <w:rsid w:val="00DE4283"/>
    <w:rsid w:val="00DF1076"/>
    <w:rsid w:val="00DF26AA"/>
    <w:rsid w:val="00DF7ED6"/>
    <w:rsid w:val="00E02CDE"/>
    <w:rsid w:val="00E10636"/>
    <w:rsid w:val="00E11452"/>
    <w:rsid w:val="00E1632E"/>
    <w:rsid w:val="00E42AED"/>
    <w:rsid w:val="00E4451A"/>
    <w:rsid w:val="00E54872"/>
    <w:rsid w:val="00E72419"/>
    <w:rsid w:val="00E72975"/>
    <w:rsid w:val="00E7465A"/>
    <w:rsid w:val="00E74D8D"/>
    <w:rsid w:val="00E8135A"/>
    <w:rsid w:val="00E9119D"/>
    <w:rsid w:val="00E92238"/>
    <w:rsid w:val="00EA206F"/>
    <w:rsid w:val="00EA3690"/>
    <w:rsid w:val="00EB7964"/>
    <w:rsid w:val="00EC5364"/>
    <w:rsid w:val="00ED28E4"/>
    <w:rsid w:val="00ED2F28"/>
    <w:rsid w:val="00ED789C"/>
    <w:rsid w:val="00EE165B"/>
    <w:rsid w:val="00EE376D"/>
    <w:rsid w:val="00EE4B24"/>
    <w:rsid w:val="00EE4D57"/>
    <w:rsid w:val="00F00B76"/>
    <w:rsid w:val="00F06F17"/>
    <w:rsid w:val="00F226CA"/>
    <w:rsid w:val="00F239D1"/>
    <w:rsid w:val="00F30FBE"/>
    <w:rsid w:val="00F322E1"/>
    <w:rsid w:val="00F342F7"/>
    <w:rsid w:val="00F40FEC"/>
    <w:rsid w:val="00F42549"/>
    <w:rsid w:val="00F625A5"/>
    <w:rsid w:val="00F63ADF"/>
    <w:rsid w:val="00F63BBC"/>
    <w:rsid w:val="00F71B35"/>
    <w:rsid w:val="00F74622"/>
    <w:rsid w:val="00F80036"/>
    <w:rsid w:val="00F8007A"/>
    <w:rsid w:val="00F803A3"/>
    <w:rsid w:val="00F82C76"/>
    <w:rsid w:val="00F83E65"/>
    <w:rsid w:val="00F96A96"/>
    <w:rsid w:val="00FA5C55"/>
    <w:rsid w:val="00FB05DD"/>
    <w:rsid w:val="00FB15A7"/>
    <w:rsid w:val="00FB3DFD"/>
    <w:rsid w:val="00FC00E0"/>
    <w:rsid w:val="00FC07F9"/>
    <w:rsid w:val="00FC306B"/>
    <w:rsid w:val="00FC5AB8"/>
    <w:rsid w:val="00FD225D"/>
    <w:rsid w:val="00FD6763"/>
    <w:rsid w:val="00FE0A4A"/>
    <w:rsid w:val="00FE1F73"/>
    <w:rsid w:val="00FE556E"/>
    <w:rsid w:val="00FF6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2174C6-3095-48FE-A673-AD5A520C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бзац_СУБД"/>
    <w:basedOn w:val="a"/>
    <w:uiPriority w:val="99"/>
    <w:rsid w:val="00755B01"/>
    <w:pPr>
      <w:widowControl/>
      <w:autoSpaceDE/>
      <w:autoSpaceDN/>
      <w:adjustRightInd/>
      <w:spacing w:line="360" w:lineRule="auto"/>
      <w:ind w:firstLine="720"/>
      <w:jc w:val="both"/>
    </w:pPr>
    <w:rPr>
      <w:rFonts w:ascii="Arial" w:hAnsi="Arial"/>
      <w:sz w:val="28"/>
    </w:rPr>
  </w:style>
  <w:style w:type="character" w:styleId="af3">
    <w:name w:val="Strong"/>
    <w:uiPriority w:val="22"/>
    <w:qFormat/>
    <w:rsid w:val="00090174"/>
    <w:rPr>
      <w:rFonts w:cs="Times New Roman"/>
      <w:b/>
      <w:bCs/>
    </w:rPr>
  </w:style>
  <w:style w:type="character" w:customStyle="1" w:styleId="apple-converted-space">
    <w:name w:val="apple-converted-space"/>
    <w:rsid w:val="00343BD6"/>
  </w:style>
  <w:style w:type="character" w:customStyle="1" w:styleId="fontstyle01">
    <w:name w:val="fontstyle01"/>
    <w:rsid w:val="00B4713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2441.html" TargetMode="External"/><Relationship Id="rId13" Type="http://schemas.openxmlformats.org/officeDocument/2006/relationships/hyperlink" Target="http://www.iprbookshop.ru/35273.html" TargetMode="External"/><Relationship Id="rId18" Type="http://schemas.openxmlformats.org/officeDocument/2006/relationships/hyperlink" Target="http://www.hr-lif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smintrud.ru/ministry/programms/infor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74721.html" TargetMode="External"/><Relationship Id="rId17" Type="http://schemas.openxmlformats.org/officeDocument/2006/relationships/hyperlink" Target="http://www.ict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gosvo.ru" TargetMode="External"/><Relationship Id="rId20" Type="http://schemas.openxmlformats.org/officeDocument/2006/relationships/hyperlink" Target="https://rosmintrud.ru/opendat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267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prbookshop.ru/62897.html" TargetMode="External"/><Relationship Id="rId19" Type="http://schemas.openxmlformats.org/officeDocument/2006/relationships/hyperlink" Target="https://www.cfin.ru/rubricator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0407.html" TargetMode="External"/><Relationship Id="rId14" Type="http://schemas.openxmlformats.org/officeDocument/2006/relationships/hyperlink" Target="http://www.iprbookshop.ru/72095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CB859-7173-48E7-BDA5-6231BECD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7028</Words>
  <Characters>40065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47000</CharactersWithSpaces>
  <SharedDoc>false</SharedDoc>
  <HLinks>
    <vt:vector size="84" baseType="variant">
      <vt:variant>
        <vt:i4>3473512</vt:i4>
      </vt:variant>
      <vt:variant>
        <vt:i4>39</vt:i4>
      </vt:variant>
      <vt:variant>
        <vt:i4>0</vt:i4>
      </vt:variant>
      <vt:variant>
        <vt:i4>5</vt:i4>
      </vt:variant>
      <vt:variant>
        <vt:lpwstr>https://rosmintrud.ru/ministry/programms/inform</vt:lpwstr>
      </vt:variant>
      <vt:variant>
        <vt:lpwstr/>
      </vt:variant>
      <vt:variant>
        <vt:i4>2621544</vt:i4>
      </vt:variant>
      <vt:variant>
        <vt:i4>36</vt:i4>
      </vt:variant>
      <vt:variant>
        <vt:i4>0</vt:i4>
      </vt:variant>
      <vt:variant>
        <vt:i4>5</vt:i4>
      </vt:variant>
      <vt:variant>
        <vt:lpwstr>https://rosmintrud.ru/opendata</vt:lpwstr>
      </vt:variant>
      <vt:variant>
        <vt:lpwstr/>
      </vt:variant>
      <vt:variant>
        <vt:i4>1310797</vt:i4>
      </vt:variant>
      <vt:variant>
        <vt:i4>33</vt:i4>
      </vt:variant>
      <vt:variant>
        <vt:i4>0</vt:i4>
      </vt:variant>
      <vt:variant>
        <vt:i4>5</vt:i4>
      </vt:variant>
      <vt:variant>
        <vt:lpwstr>https://www.cfin.ru/rubricator.shtml</vt:lpwstr>
      </vt:variant>
      <vt:variant>
        <vt:lpwstr/>
      </vt:variant>
      <vt:variant>
        <vt:i4>4128883</vt:i4>
      </vt:variant>
      <vt:variant>
        <vt:i4>30</vt:i4>
      </vt:variant>
      <vt:variant>
        <vt:i4>0</vt:i4>
      </vt:variant>
      <vt:variant>
        <vt:i4>5</vt:i4>
      </vt:variant>
      <vt:variant>
        <vt:lpwstr>http://www.hr-life.ru/</vt:lpwstr>
      </vt:variant>
      <vt:variant>
        <vt:lpwstr/>
      </vt:variant>
      <vt:variant>
        <vt:i4>8060962</vt:i4>
      </vt:variant>
      <vt:variant>
        <vt:i4>27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24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21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4980829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http://www.iprbookshop.ru/72095.html</vt:lpwstr>
      </vt:variant>
      <vt:variant>
        <vt:lpwstr/>
      </vt:variant>
      <vt:variant>
        <vt:i4>4522077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http://www.iprbookshop.ru/35273.html</vt:lpwstr>
      </vt:variant>
      <vt:variant>
        <vt:lpwstr/>
      </vt:variant>
      <vt:variant>
        <vt:i4>4259934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http://www.iprbookshop.ru/74721.html</vt:lpwstr>
      </vt:variant>
      <vt:variant>
        <vt:lpwstr/>
      </vt:variant>
      <vt:variant>
        <vt:i4>4325471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http://www.iprbookshop.ru/72671.html</vt:lpwstr>
      </vt:variant>
      <vt:variant>
        <vt:lpwstr/>
      </vt:variant>
      <vt:variant>
        <vt:i4>4980822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http://www.iprbookshop.ru/62897.html</vt:lpwstr>
      </vt:variant>
      <vt:variant>
        <vt:lpwstr/>
      </vt:variant>
      <vt:variant>
        <vt:i4>4653146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http://www.iprbookshop.ru/60407.html</vt:lpwstr>
      </vt:variant>
      <vt:variant>
        <vt:lpwstr/>
      </vt:variant>
      <vt:variant>
        <vt:i4>4259932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http://www.iprbookshop.ru/62441.html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Базилжанова Анастасия Игоревна</cp:lastModifiedBy>
  <cp:revision>11</cp:revision>
  <cp:lastPrinted>2019-02-27T13:25:00Z</cp:lastPrinted>
  <dcterms:created xsi:type="dcterms:W3CDTF">2021-01-16T14:48:00Z</dcterms:created>
  <dcterms:modified xsi:type="dcterms:W3CDTF">2024-04-26T10:07:00Z</dcterms:modified>
</cp:coreProperties>
</file>